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F571B" w:rsidRPr="002F571B" w:rsidRDefault="002F571B" w:rsidP="004853A4">
      <w:pPr>
        <w:jc w:val="both"/>
        <w:rPr>
          <w:sz w:val="28"/>
          <w:szCs w:val="28"/>
        </w:rPr>
      </w:pPr>
      <w:r w:rsidRPr="002F571B">
        <w:rPr>
          <w:b/>
          <w:bCs/>
          <w:sz w:val="28"/>
          <w:szCs w:val="28"/>
        </w:rPr>
        <w:t>(Atatürk’ün Vizyonu, Fikirleri ve Geleceğe Işık Olma Temalı)</w:t>
      </w:r>
    </w:p>
    <w:p w:rsidR="002F571B" w:rsidRPr="002F571B" w:rsidRDefault="002F571B" w:rsidP="004853A4">
      <w:pPr>
        <w:jc w:val="both"/>
        <w:rPr>
          <w:sz w:val="28"/>
          <w:szCs w:val="28"/>
        </w:rPr>
      </w:pPr>
      <w:r w:rsidRPr="002F571B">
        <w:rPr>
          <w:sz w:val="28"/>
          <w:szCs w:val="28"/>
        </w:rPr>
        <w:t>Sayın okul müdürüm, değerli öğretmen arkadaşlarım ve sevgili öğrenciler,</w:t>
      </w:r>
      <w:r w:rsidRPr="002F571B">
        <w:rPr>
          <w:sz w:val="28"/>
          <w:szCs w:val="28"/>
        </w:rPr>
        <w:br/>
        <w:t xml:space="preserve">Bugün burada, Türk milletinin kalbinde derin bir iz bırakan bir günü yaşıyoruz. Cumhuriyetimizin kurucusu, büyük önder Gazi Mustafa Kemal Atatürk’ü ebediyete uğurlayışımızın </w:t>
      </w:r>
      <w:r w:rsidRPr="002F571B">
        <w:rPr>
          <w:b/>
          <w:bCs/>
          <w:sz w:val="28"/>
          <w:szCs w:val="28"/>
        </w:rPr>
        <w:t>87. yıl dönümünde</w:t>
      </w:r>
      <w:r w:rsidRPr="002F571B">
        <w:rPr>
          <w:sz w:val="28"/>
          <w:szCs w:val="28"/>
        </w:rPr>
        <w:t xml:space="preserve"> onu saygı, özlem ve minnet duygularıyla anmak için toplandık. Her 10 Kasım sabahı saat dokuzu beş geçe çalan siren sesleriyle birlikte, yalnızca bir lideri değil, bir çağın düşünce mimarını anıyoruz.</w:t>
      </w:r>
    </w:p>
    <w:p w:rsidR="002F571B" w:rsidRPr="002F571B" w:rsidRDefault="002F571B" w:rsidP="004853A4">
      <w:pPr>
        <w:jc w:val="both"/>
        <w:rPr>
          <w:sz w:val="28"/>
          <w:szCs w:val="28"/>
        </w:rPr>
      </w:pPr>
      <w:r w:rsidRPr="002F571B">
        <w:rPr>
          <w:sz w:val="28"/>
          <w:szCs w:val="28"/>
        </w:rPr>
        <w:t>Atatürk, yokluklar içindeki bir ulusa yeniden umut olmayı başarmış, karanlıktan aydınlığa giden yolu akıl, bilim ve bağımsızlıkla aydınlatmıştır. O, savaş meydanlarında kazandığı zaferleri, eğitimde, sanatta, hukukta, ekonomide gerçekleştirdiği reformlarla taçlandırmıştır. “Benim manevi mirasım ilim ve akıldır.” sözüyle bizlere bıraktığı en kıymetli armağan, düşünmeyi ve sorgulamayı ilke edinmiş bir toplum olma idealidir.</w:t>
      </w:r>
    </w:p>
    <w:p w:rsidR="002F571B" w:rsidRPr="002F571B" w:rsidRDefault="002F571B" w:rsidP="004853A4">
      <w:pPr>
        <w:jc w:val="both"/>
        <w:rPr>
          <w:sz w:val="28"/>
          <w:szCs w:val="28"/>
        </w:rPr>
      </w:pPr>
      <w:r w:rsidRPr="002F571B">
        <w:rPr>
          <w:sz w:val="28"/>
          <w:szCs w:val="28"/>
        </w:rPr>
        <w:t>Sevgili öğrenciler, Atatürk sizlere sonsuz bir güven duymuştur. Çünkü o, geleceği gençlerin yüreğinde filizlenen umutla görmüştür. Sizler, Cumhuriyetin ışığını geleceğe taşıyacak olan nesilsiniz. Okul sıralarında öğrendiğiniz her bilgi, bu ülkenin aydınlık yarınlarının temel taşlarını oluşturacaktır. Unutmayın, Atatürk’ün izinde yürümek sadece onun sözlerini ezberlemek değil, onun düşünce biçimini, vizyonunu ve kararlılığını anlamakla mümkündür.</w:t>
      </w:r>
    </w:p>
    <w:p w:rsidR="002F571B" w:rsidRPr="002F571B" w:rsidRDefault="002F571B" w:rsidP="004853A4">
      <w:pPr>
        <w:jc w:val="both"/>
        <w:rPr>
          <w:sz w:val="28"/>
          <w:szCs w:val="28"/>
        </w:rPr>
      </w:pPr>
      <w:r w:rsidRPr="002F571B">
        <w:rPr>
          <w:sz w:val="28"/>
          <w:szCs w:val="28"/>
        </w:rPr>
        <w:t>Biz öğretmenler, Atatürk’ün “Milletleri kurtaranlar yalnız ve ancak öğretmenlerdir.” sözünü kendimize rehber edinerek, aklın ve bilimin rehberliğinde ilerleyen nesiller yetiştirmeye kararlıyız. Bu bilinçle, öğrencilerimize yalnızca bilgi değil; vicdan, adalet ve sorumluluk duygusu da kazandıracağız.</w:t>
      </w:r>
    </w:p>
    <w:p w:rsidR="002F571B" w:rsidRPr="002F571B" w:rsidRDefault="002F571B" w:rsidP="004853A4">
      <w:pPr>
        <w:jc w:val="both"/>
        <w:rPr>
          <w:sz w:val="28"/>
          <w:szCs w:val="28"/>
        </w:rPr>
      </w:pPr>
      <w:r w:rsidRPr="002F571B">
        <w:rPr>
          <w:sz w:val="28"/>
          <w:szCs w:val="28"/>
        </w:rPr>
        <w:t>Bugün bir kez daha anlıyoruz ki, Atatürk’ü kaybetmedik; onun fikirleriyle yaşamaya devam ediyoruz. Çünkü o, bir düşüncedir; o, bir ışıktır; o, çağlar ötesinden bugüne uzanan bir yol göstericidir.</w:t>
      </w:r>
      <w:r w:rsidRPr="002F571B">
        <w:rPr>
          <w:sz w:val="28"/>
          <w:szCs w:val="28"/>
        </w:rPr>
        <w:br/>
        <w:t>Ruhun şad olsun büyük Atam, bizler her zaman izindeyiz.</w:t>
      </w:r>
    </w:p>
    <w:sectPr w:rsidR="002F571B" w:rsidRPr="002F571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71B"/>
    <w:rsid w:val="00012481"/>
    <w:rsid w:val="002F571B"/>
    <w:rsid w:val="003C77D3"/>
    <w:rsid w:val="003E5569"/>
    <w:rsid w:val="0045462A"/>
    <w:rsid w:val="004853A4"/>
    <w:rsid w:val="00B225B6"/>
    <w:rsid w:val="00BE4A73"/>
    <w:rsid w:val="00E44ED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7C90F"/>
  <w15:chartTrackingRefBased/>
  <w15:docId w15:val="{1011921C-B924-48D2-A6A5-D1B2B9B56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2F571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2F571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2F571B"/>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2F571B"/>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2F571B"/>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2F571B"/>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2F571B"/>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2F571B"/>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2F571B"/>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F571B"/>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2F571B"/>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2F571B"/>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2F571B"/>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2F571B"/>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2F571B"/>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2F571B"/>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2F571B"/>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2F571B"/>
    <w:rPr>
      <w:rFonts w:eastAsiaTheme="majorEastAsia" w:cstheme="majorBidi"/>
      <w:color w:val="272727" w:themeColor="text1" w:themeTint="D8"/>
    </w:rPr>
  </w:style>
  <w:style w:type="paragraph" w:styleId="KonuBal">
    <w:name w:val="Title"/>
    <w:basedOn w:val="Normal"/>
    <w:next w:val="Normal"/>
    <w:link w:val="KonuBalChar"/>
    <w:uiPriority w:val="10"/>
    <w:qFormat/>
    <w:rsid w:val="002F57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2F571B"/>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2F571B"/>
    <w:pPr>
      <w:numPr>
        <w:ilvl w:val="1"/>
      </w:numPr>
    </w:pPr>
    <w:rPr>
      <w:rFonts w:eastAsiaTheme="majorEastAsia" w:cstheme="majorBidi"/>
      <w:color w:val="000000" w:themeColor="text1"/>
      <w:spacing w:val="15"/>
      <w:sz w:val="28"/>
      <w:szCs w:val="28"/>
    </w:rPr>
  </w:style>
  <w:style w:type="character" w:customStyle="1" w:styleId="AltyazChar">
    <w:name w:val="Altyazı Char"/>
    <w:basedOn w:val="VarsaylanParagrafYazTipi"/>
    <w:link w:val="Altyaz"/>
    <w:uiPriority w:val="11"/>
    <w:rsid w:val="002F571B"/>
    <w:rPr>
      <w:rFonts w:eastAsiaTheme="majorEastAsia" w:cstheme="majorBidi"/>
      <w:color w:val="000000" w:themeColor="text1"/>
      <w:spacing w:val="15"/>
      <w:sz w:val="28"/>
      <w:szCs w:val="28"/>
    </w:rPr>
  </w:style>
  <w:style w:type="paragraph" w:styleId="Alnt">
    <w:name w:val="Quote"/>
    <w:basedOn w:val="Normal"/>
    <w:next w:val="Normal"/>
    <w:link w:val="AlntChar"/>
    <w:uiPriority w:val="29"/>
    <w:qFormat/>
    <w:rsid w:val="002F571B"/>
    <w:pPr>
      <w:spacing w:before="160"/>
      <w:jc w:val="center"/>
    </w:pPr>
    <w:rPr>
      <w:i/>
      <w:iCs/>
      <w:color w:val="000000" w:themeColor="text1"/>
    </w:rPr>
  </w:style>
  <w:style w:type="character" w:customStyle="1" w:styleId="AlntChar">
    <w:name w:val="Alıntı Char"/>
    <w:basedOn w:val="VarsaylanParagrafYazTipi"/>
    <w:link w:val="Alnt"/>
    <w:uiPriority w:val="29"/>
    <w:rsid w:val="002F571B"/>
    <w:rPr>
      <w:i/>
      <w:iCs/>
      <w:color w:val="000000" w:themeColor="text1"/>
    </w:rPr>
  </w:style>
  <w:style w:type="paragraph" w:styleId="ListeParagraf">
    <w:name w:val="List Paragraph"/>
    <w:basedOn w:val="Normal"/>
    <w:uiPriority w:val="34"/>
    <w:qFormat/>
    <w:rsid w:val="002F571B"/>
    <w:pPr>
      <w:ind w:left="720"/>
      <w:contextualSpacing/>
    </w:pPr>
  </w:style>
  <w:style w:type="character" w:styleId="GlVurgulama">
    <w:name w:val="Intense Emphasis"/>
    <w:basedOn w:val="VarsaylanParagrafYazTipi"/>
    <w:uiPriority w:val="21"/>
    <w:qFormat/>
    <w:rsid w:val="002F571B"/>
    <w:rPr>
      <w:i/>
      <w:iCs/>
      <w:color w:val="2F5496" w:themeColor="accent1" w:themeShade="BF"/>
    </w:rPr>
  </w:style>
  <w:style w:type="paragraph" w:styleId="GlAlnt">
    <w:name w:val="Intense Quote"/>
    <w:basedOn w:val="Normal"/>
    <w:next w:val="Normal"/>
    <w:link w:val="GlAlntChar"/>
    <w:uiPriority w:val="30"/>
    <w:qFormat/>
    <w:rsid w:val="002F571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2F571B"/>
    <w:rPr>
      <w:i/>
      <w:iCs/>
      <w:color w:val="2F5496" w:themeColor="accent1" w:themeShade="BF"/>
    </w:rPr>
  </w:style>
  <w:style w:type="character" w:styleId="GlBavuru">
    <w:name w:val="Intense Reference"/>
    <w:basedOn w:val="VarsaylanParagrafYazTipi"/>
    <w:uiPriority w:val="32"/>
    <w:qFormat/>
    <w:rsid w:val="002F571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291</Words>
  <Characters>1664</Characters>
  <Application>Microsoft Office Word</Application>
  <DocSecurity>0</DocSecurity>
  <Lines>13</Lines>
  <Paragraphs>3</Paragraphs>
  <ScaleCrop>false</ScaleCrop>
  <Company/>
  <LinksUpToDate>false</LinksUpToDate>
  <CharactersWithSpaces>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Muammer ASLAN</dc:creator>
  <cp:keywords/>
  <dc:description/>
  <cp:lastModifiedBy>Muammer ASLAN</cp:lastModifiedBy>
  <cp:revision>2</cp:revision>
  <dcterms:created xsi:type="dcterms:W3CDTF">2025-10-30T06:49:00Z</dcterms:created>
  <dcterms:modified xsi:type="dcterms:W3CDTF">2025-10-30T06:52:00Z</dcterms:modified>
</cp:coreProperties>
</file>