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183C" w:rsidRPr="002F571B" w:rsidRDefault="0040183C" w:rsidP="0040183C">
      <w:r w:rsidRPr="002F571B">
        <w:rPr>
          <w:b/>
          <w:bCs/>
        </w:rPr>
        <w:t>(Eğitim, Bilim ve Gençliğe Güven Temalı – Atatürk’ün Sözleriyle Derinleştirilmiş)</w:t>
      </w:r>
    </w:p>
    <w:p w:rsidR="0040183C" w:rsidRPr="002F571B" w:rsidRDefault="0040183C" w:rsidP="0040183C">
      <w:pPr>
        <w:jc w:val="both"/>
        <w:rPr>
          <w:sz w:val="28"/>
          <w:szCs w:val="28"/>
        </w:rPr>
      </w:pPr>
      <w:r w:rsidRPr="002F571B">
        <w:rPr>
          <w:sz w:val="28"/>
          <w:szCs w:val="28"/>
        </w:rPr>
        <w:t>Sayın müdürüm, değerli öğretmen arkadaşlarım ve sevgili öğrenciler,</w:t>
      </w:r>
      <w:r w:rsidRPr="002F571B">
        <w:rPr>
          <w:sz w:val="28"/>
          <w:szCs w:val="28"/>
        </w:rPr>
        <w:br/>
        <w:t xml:space="preserve">Bugün, Türk milletinin yetiştirdiği en büyük lideri, Gazi Mustafa Kemal Atatürk’ü ebediyete uğurlayışımızın </w:t>
      </w:r>
      <w:r w:rsidRPr="002F571B">
        <w:rPr>
          <w:b/>
          <w:bCs/>
          <w:sz w:val="28"/>
          <w:szCs w:val="28"/>
        </w:rPr>
        <w:t>87. yıl dönümünde</w:t>
      </w:r>
      <w:r w:rsidRPr="002F571B">
        <w:rPr>
          <w:sz w:val="28"/>
          <w:szCs w:val="28"/>
        </w:rPr>
        <w:t xml:space="preserve"> rahmet, minnet ve şükranla anıyoruz. Onun ömrü, milletine adanmış bir hayatın destanıdır. Her 10 Kasım’da duran saatler, aslında bize bir kez daha onun ölümsüzlüğünü hatırlatır.</w:t>
      </w:r>
    </w:p>
    <w:p w:rsidR="0040183C" w:rsidRPr="002F571B" w:rsidRDefault="0040183C" w:rsidP="0040183C">
      <w:pPr>
        <w:jc w:val="both"/>
        <w:rPr>
          <w:sz w:val="28"/>
          <w:szCs w:val="28"/>
        </w:rPr>
      </w:pPr>
      <w:r w:rsidRPr="002F571B">
        <w:rPr>
          <w:sz w:val="28"/>
          <w:szCs w:val="28"/>
        </w:rPr>
        <w:t>Atatürk, yalnızca bir komutan değil; aynı zamanda bir düşünür, bir eğitim sevdalısı, bir uygarlık öncüsüdür. “Hayatta en hakiki mürşit ilimdir, fendir.” diyerek insanlığın geleceğini şekillendiren en önemli anahtarı göstermiştir. Onun için bilim, bir süs değil, bir yaşam biçimiydi. Çünkü biliyordu ki, bilim ve aklın rehberliğinde yürüyen bir toplum, asla karanlığa teslim olmaz.</w:t>
      </w:r>
    </w:p>
    <w:p w:rsidR="0040183C" w:rsidRPr="002F571B" w:rsidRDefault="0040183C" w:rsidP="0040183C">
      <w:pPr>
        <w:jc w:val="both"/>
        <w:rPr>
          <w:sz w:val="28"/>
          <w:szCs w:val="28"/>
        </w:rPr>
      </w:pPr>
      <w:r w:rsidRPr="002F571B">
        <w:rPr>
          <w:sz w:val="28"/>
          <w:szCs w:val="28"/>
        </w:rPr>
        <w:t>Sevgili öğrenciler, Atatürk sizlere sonsuz bir güven duymuştur. “Bütün ümidim gençliktedir.” derken, bu güvenin temellerini ortaya koymuştur. Sizlerden beklenen, geçmişin mirasını geleceğe taşıyacak bir bilinçle hareket etmenizdir. Yalnızca derslerde değil, hayatta da dürüst, çalışkan, üretken bireyler olmanız; Cumhuriyetin size yüklediği sorumlulukları gururla taşımanızdır.</w:t>
      </w:r>
    </w:p>
    <w:p w:rsidR="0040183C" w:rsidRPr="002F571B" w:rsidRDefault="0040183C" w:rsidP="0040183C">
      <w:pPr>
        <w:jc w:val="both"/>
        <w:rPr>
          <w:sz w:val="28"/>
          <w:szCs w:val="28"/>
        </w:rPr>
      </w:pPr>
      <w:r w:rsidRPr="002F571B">
        <w:rPr>
          <w:sz w:val="28"/>
          <w:szCs w:val="28"/>
        </w:rPr>
        <w:t>Biz öğretmenler, bu yüce emaneti koruma görevindeyiz. Her öğrencimizin kalbinde Atatürk sevgisini, akılcılığı, vicdanı ve ilerleme arzusunu yeşertmek için çalışıyoruz. Atatürk’ün “Öğretmenler! Yeni nesil sizin eseriniz olacaktır.” sözü, mesleğimizin anlamını ve sorumluluğunu en güzel şekilde özetlemektedir.</w:t>
      </w:r>
    </w:p>
    <w:p w:rsidR="0040183C" w:rsidRPr="002F571B" w:rsidRDefault="0040183C" w:rsidP="0040183C">
      <w:pPr>
        <w:jc w:val="both"/>
        <w:rPr>
          <w:sz w:val="28"/>
          <w:szCs w:val="28"/>
        </w:rPr>
      </w:pPr>
      <w:r w:rsidRPr="002F571B">
        <w:rPr>
          <w:sz w:val="28"/>
          <w:szCs w:val="28"/>
        </w:rPr>
        <w:t>Bugün burada hep birlikte bir söz verelim: Atamızın bizlere bıraktığı Cumhuriyeti sonsuza dek yaşatacağız; bilimi, sanatı, ahlakı ve adaleti yüceltmekten asla vazgeçmeyeceğiz.</w:t>
      </w:r>
      <w:r w:rsidRPr="002F571B">
        <w:rPr>
          <w:sz w:val="28"/>
          <w:szCs w:val="28"/>
        </w:rPr>
        <w:br/>
        <w:t>Ruhun şad olsun büyük Atam; fikirlerin, kalplerimizde ve öğrencilerimizin yarınlarında yaşamaya devam edecek.</w:t>
      </w:r>
    </w:p>
    <w:sectPr w:rsidR="0040183C" w:rsidRPr="002F57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3C"/>
    <w:rsid w:val="00012481"/>
    <w:rsid w:val="003C77D3"/>
    <w:rsid w:val="003E5569"/>
    <w:rsid w:val="0040183C"/>
    <w:rsid w:val="0045462A"/>
    <w:rsid w:val="00B225B6"/>
    <w:rsid w:val="00BE4A73"/>
    <w:rsid w:val="00E44E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F1DCC7-1D5A-47ED-B677-081CDC767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83C"/>
  </w:style>
  <w:style w:type="paragraph" w:styleId="Balk1">
    <w:name w:val="heading 1"/>
    <w:basedOn w:val="Normal"/>
    <w:next w:val="Normal"/>
    <w:link w:val="Balk1Char"/>
    <w:uiPriority w:val="9"/>
    <w:qFormat/>
    <w:rsid w:val="004018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4018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40183C"/>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40183C"/>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40183C"/>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40183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0183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0183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0183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0183C"/>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40183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40183C"/>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40183C"/>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40183C"/>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40183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0183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0183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0183C"/>
    <w:rPr>
      <w:rFonts w:eastAsiaTheme="majorEastAsia" w:cstheme="majorBidi"/>
      <w:color w:val="272727" w:themeColor="text1" w:themeTint="D8"/>
    </w:rPr>
  </w:style>
  <w:style w:type="paragraph" w:styleId="KonuBal">
    <w:name w:val="Title"/>
    <w:basedOn w:val="Normal"/>
    <w:next w:val="Normal"/>
    <w:link w:val="KonuBalChar"/>
    <w:uiPriority w:val="10"/>
    <w:qFormat/>
    <w:rsid w:val="00401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0183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0183C"/>
    <w:pPr>
      <w:numPr>
        <w:ilvl w:val="1"/>
      </w:numPr>
    </w:pPr>
    <w:rPr>
      <w:rFonts w:eastAsiaTheme="majorEastAsia" w:cstheme="majorBidi"/>
      <w:color w:val="000000" w:themeColor="text1"/>
      <w:spacing w:val="15"/>
      <w:sz w:val="28"/>
      <w:szCs w:val="28"/>
    </w:rPr>
  </w:style>
  <w:style w:type="character" w:customStyle="1" w:styleId="AltyazChar">
    <w:name w:val="Altyazı Char"/>
    <w:basedOn w:val="VarsaylanParagrafYazTipi"/>
    <w:link w:val="Altyaz"/>
    <w:uiPriority w:val="11"/>
    <w:rsid w:val="0040183C"/>
    <w:rPr>
      <w:rFonts w:eastAsiaTheme="majorEastAsia" w:cstheme="majorBidi"/>
      <w:color w:val="000000" w:themeColor="text1"/>
      <w:spacing w:val="15"/>
      <w:sz w:val="28"/>
      <w:szCs w:val="28"/>
    </w:rPr>
  </w:style>
  <w:style w:type="paragraph" w:styleId="Alnt">
    <w:name w:val="Quote"/>
    <w:basedOn w:val="Normal"/>
    <w:next w:val="Normal"/>
    <w:link w:val="AlntChar"/>
    <w:uiPriority w:val="29"/>
    <w:qFormat/>
    <w:rsid w:val="0040183C"/>
    <w:pPr>
      <w:spacing w:before="160"/>
      <w:jc w:val="center"/>
    </w:pPr>
    <w:rPr>
      <w:i/>
      <w:iCs/>
      <w:color w:val="000000" w:themeColor="text1"/>
    </w:rPr>
  </w:style>
  <w:style w:type="character" w:customStyle="1" w:styleId="AlntChar">
    <w:name w:val="Alıntı Char"/>
    <w:basedOn w:val="VarsaylanParagrafYazTipi"/>
    <w:link w:val="Alnt"/>
    <w:uiPriority w:val="29"/>
    <w:rsid w:val="0040183C"/>
    <w:rPr>
      <w:i/>
      <w:iCs/>
      <w:color w:val="000000" w:themeColor="text1"/>
    </w:rPr>
  </w:style>
  <w:style w:type="paragraph" w:styleId="ListeParagraf">
    <w:name w:val="List Paragraph"/>
    <w:basedOn w:val="Normal"/>
    <w:uiPriority w:val="34"/>
    <w:qFormat/>
    <w:rsid w:val="0040183C"/>
    <w:pPr>
      <w:ind w:left="720"/>
      <w:contextualSpacing/>
    </w:pPr>
  </w:style>
  <w:style w:type="character" w:styleId="GlVurgulama">
    <w:name w:val="Intense Emphasis"/>
    <w:basedOn w:val="VarsaylanParagrafYazTipi"/>
    <w:uiPriority w:val="21"/>
    <w:qFormat/>
    <w:rsid w:val="0040183C"/>
    <w:rPr>
      <w:i/>
      <w:iCs/>
      <w:color w:val="2F5496" w:themeColor="accent1" w:themeShade="BF"/>
    </w:rPr>
  </w:style>
  <w:style w:type="paragraph" w:styleId="GlAlnt">
    <w:name w:val="Intense Quote"/>
    <w:basedOn w:val="Normal"/>
    <w:next w:val="Normal"/>
    <w:link w:val="GlAlntChar"/>
    <w:uiPriority w:val="30"/>
    <w:qFormat/>
    <w:rsid w:val="004018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0183C"/>
    <w:rPr>
      <w:i/>
      <w:iCs/>
      <w:color w:val="2F5496" w:themeColor="accent1" w:themeShade="BF"/>
    </w:rPr>
  </w:style>
  <w:style w:type="character" w:styleId="GlBavuru">
    <w:name w:val="Intense Reference"/>
    <w:basedOn w:val="VarsaylanParagrafYazTipi"/>
    <w:uiPriority w:val="32"/>
    <w:qFormat/>
    <w:rsid w:val="004018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Muammer ASLAN</dc:creator>
  <cp:keywords/>
  <dc:description/>
  <cp:lastModifiedBy>Muammer ASLAN</cp:lastModifiedBy>
  <cp:revision>1</cp:revision>
  <dcterms:created xsi:type="dcterms:W3CDTF">2025-10-30T06:50:00Z</dcterms:created>
  <dcterms:modified xsi:type="dcterms:W3CDTF">2025-10-30T06:51:00Z</dcterms:modified>
</cp:coreProperties>
</file>