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C82" w:rsidRPr="00273136" w:rsidRDefault="00115C82" w:rsidP="00115C82">
      <w:pPr>
        <w:pStyle w:val="AralkYok"/>
        <w:jc w:val="center"/>
        <w:rPr>
          <w:rFonts w:asciiTheme="majorHAnsi" w:hAnsiTheme="majorHAnsi" w:cstheme="majorHAnsi"/>
          <w:b/>
          <w:bCs/>
        </w:rPr>
      </w:pPr>
      <w:bookmarkStart w:id="0" w:name="_Hlk201179927"/>
      <w:bookmarkEnd w:id="0"/>
      <w:r w:rsidRPr="00675F13">
        <w:rPr>
          <w:rFonts w:ascii="Segoe UI Emoji" w:hAnsi="Segoe UI Emoji" w:cs="Segoe UI Emoji"/>
          <w:b/>
          <w:bCs/>
        </w:rPr>
        <w:t>📌</w:t>
      </w:r>
      <w:r w:rsidRPr="00675F13">
        <w:rPr>
          <w:b/>
          <w:bCs/>
        </w:rPr>
        <w:t xml:space="preserve"> </w:t>
      </w:r>
      <w:r w:rsidRPr="00273136">
        <w:rPr>
          <w:rFonts w:asciiTheme="majorHAnsi" w:hAnsiTheme="majorHAnsi" w:cstheme="majorHAnsi"/>
          <w:b/>
          <w:bCs/>
        </w:rPr>
        <w:t>5. SINIF VELI B</w:t>
      </w:r>
      <w:r>
        <w:rPr>
          <w:rFonts w:asciiTheme="majorHAnsi" w:hAnsiTheme="majorHAnsi" w:cstheme="majorHAnsi"/>
          <w:b/>
          <w:bCs/>
        </w:rPr>
        <w:t>İ</w:t>
      </w:r>
      <w:r w:rsidRPr="00273136">
        <w:rPr>
          <w:rFonts w:asciiTheme="majorHAnsi" w:hAnsiTheme="majorHAnsi" w:cstheme="majorHAnsi"/>
          <w:b/>
          <w:bCs/>
        </w:rPr>
        <w:t>LG</w:t>
      </w:r>
      <w:r>
        <w:rPr>
          <w:rFonts w:asciiTheme="majorHAnsi" w:hAnsiTheme="majorHAnsi" w:cstheme="majorHAnsi"/>
          <w:b/>
          <w:bCs/>
        </w:rPr>
        <w:t>İ</w:t>
      </w:r>
      <w:r w:rsidRPr="00273136">
        <w:rPr>
          <w:rFonts w:asciiTheme="majorHAnsi" w:hAnsiTheme="majorHAnsi" w:cstheme="majorHAnsi"/>
          <w:b/>
          <w:bCs/>
        </w:rPr>
        <w:t>LEND</w:t>
      </w:r>
      <w:r>
        <w:rPr>
          <w:rFonts w:asciiTheme="majorHAnsi" w:hAnsiTheme="majorHAnsi" w:cstheme="majorHAnsi"/>
          <w:b/>
          <w:bCs/>
        </w:rPr>
        <w:t>İ</w:t>
      </w:r>
      <w:r w:rsidRPr="00273136">
        <w:rPr>
          <w:rFonts w:asciiTheme="majorHAnsi" w:hAnsiTheme="majorHAnsi" w:cstheme="majorHAnsi"/>
          <w:b/>
          <w:bCs/>
        </w:rPr>
        <w:t>RME VE YAZ TAT</w:t>
      </w:r>
      <w:r>
        <w:rPr>
          <w:rFonts w:asciiTheme="majorHAnsi" w:hAnsiTheme="majorHAnsi" w:cstheme="majorHAnsi"/>
          <w:b/>
          <w:bCs/>
        </w:rPr>
        <w:t>İ</w:t>
      </w:r>
      <w:r w:rsidRPr="00273136">
        <w:rPr>
          <w:rFonts w:asciiTheme="majorHAnsi" w:hAnsiTheme="majorHAnsi" w:cstheme="majorHAnsi"/>
          <w:b/>
          <w:bCs/>
        </w:rPr>
        <w:t>L</w:t>
      </w:r>
      <w:r>
        <w:rPr>
          <w:rFonts w:asciiTheme="majorHAnsi" w:hAnsiTheme="majorHAnsi" w:cstheme="majorHAnsi"/>
          <w:b/>
          <w:bCs/>
        </w:rPr>
        <w:t>İ</w:t>
      </w:r>
      <w:r w:rsidRPr="00273136">
        <w:rPr>
          <w:rFonts w:asciiTheme="majorHAnsi" w:hAnsiTheme="majorHAnsi" w:cstheme="majorHAnsi"/>
          <w:b/>
          <w:bCs/>
        </w:rPr>
        <w:t xml:space="preserve"> ÇALIŞMA ÖNER</w:t>
      </w:r>
      <w:r>
        <w:rPr>
          <w:rFonts w:asciiTheme="majorHAnsi" w:hAnsiTheme="majorHAnsi" w:cstheme="majorHAnsi"/>
          <w:b/>
          <w:bCs/>
        </w:rPr>
        <w:t>İSİ</w:t>
      </w:r>
    </w:p>
    <w:p w:rsidR="00115C82" w:rsidRDefault="00115C82" w:rsidP="00115C82">
      <w:pPr>
        <w:pStyle w:val="AralkYok"/>
      </w:pPr>
    </w:p>
    <w:p w:rsidR="00115C82" w:rsidRDefault="00115C82" w:rsidP="00115C82">
      <w:pPr>
        <w:pStyle w:val="AralkYok"/>
      </w:pPr>
      <w:r>
        <w:t>Değerli Velilerim,</w:t>
      </w:r>
      <w:r>
        <w:br/>
        <w:t>2024-2025 eğitim-öğretim yılını tamamlıyoruz. Bu yıl çocuklarımız için hem akademik hem de sosyal anlamda önemli bir süreç oldu. Hep birlikte güzel bir yılı geride bıraktık.</w:t>
      </w:r>
      <w:r>
        <w:br/>
      </w:r>
      <w:r w:rsidRPr="00ED62C5">
        <w:rPr>
          <w:b/>
          <w:bCs/>
        </w:rPr>
        <w:t>Önümüzde uzun bir yaz tatili var</w:t>
      </w:r>
      <w:r>
        <w:t>. Tatil elbette ki çocuklarımız için dinlenme zamanı olacak. Ancak aynı zamanda bilgilerin taze kalması ve yeni döneme güçlü bir başlangıç yapılabilmesi için bazı küçük ama düzenli çalışmalar yapmalarını istiyorum. Bu konuda sizlerin desteği çok önemli.</w:t>
      </w:r>
    </w:p>
    <w:p w:rsidR="00115C82" w:rsidRDefault="00115C82" w:rsidP="00115C82">
      <w:pPr>
        <w:pStyle w:val="AralkYok"/>
        <w:rPr>
          <w:rFonts w:ascii="Segoe UI Emoji" w:hAnsi="Segoe UI Emoji" w:cs="Segoe UI Emoji"/>
          <w:b/>
          <w:bCs/>
        </w:rPr>
      </w:pPr>
    </w:p>
    <w:p w:rsidR="00115C82" w:rsidRPr="00675F13" w:rsidRDefault="00115C82" w:rsidP="00115C82">
      <w:pPr>
        <w:pStyle w:val="AralkYok"/>
        <w:rPr>
          <w:b/>
          <w:bCs/>
        </w:rPr>
      </w:pPr>
      <w:r w:rsidRPr="00675F13">
        <w:rPr>
          <w:rFonts w:ascii="Segoe UI Emoji" w:hAnsi="Segoe UI Emoji" w:cs="Segoe UI Emoji"/>
          <w:b/>
          <w:bCs/>
        </w:rPr>
        <w:t>🎯</w:t>
      </w:r>
      <w:r w:rsidRPr="00675F13">
        <w:rPr>
          <w:b/>
          <w:bCs/>
        </w:rPr>
        <w:t xml:space="preserve"> Çalışma Düzeni:</w:t>
      </w:r>
    </w:p>
    <w:p w:rsidR="00115C82" w:rsidRDefault="00115C82" w:rsidP="00115C82">
      <w:pPr>
        <w:pStyle w:val="AralkYok"/>
      </w:pPr>
      <w:r>
        <w:t>- Haftalık 4 gün çalışma, 3 gün tamamen serbest.</w:t>
      </w:r>
    </w:p>
    <w:p w:rsidR="00115C82" w:rsidRDefault="00115C82" w:rsidP="00115C82">
      <w:pPr>
        <w:pStyle w:val="AralkYok"/>
      </w:pPr>
      <w:r>
        <w:t>- Günlük çalışma süresi en fazla 1-2 saat.</w:t>
      </w:r>
    </w:p>
    <w:p w:rsidR="00115C82" w:rsidRDefault="00115C82" w:rsidP="00115C82">
      <w:pPr>
        <w:pStyle w:val="AralkYok"/>
      </w:pPr>
      <w:r>
        <w:t>- Çalışmalar kısa, düzenli ve keyifli şekilde yapılmalıdır.</w:t>
      </w:r>
    </w:p>
    <w:p w:rsidR="00115C82" w:rsidRPr="00675F13" w:rsidRDefault="00115C82" w:rsidP="00115C82">
      <w:pPr>
        <w:pStyle w:val="AralkYok"/>
        <w:rPr>
          <w:b/>
          <w:bCs/>
        </w:rPr>
      </w:pPr>
      <w:r>
        <w:rPr>
          <w:rFonts w:ascii="Segoe UI Emoji" w:hAnsi="Segoe UI Emoji" w:cs="Segoe UI Emoji"/>
        </w:rPr>
        <w:t>📖</w:t>
      </w:r>
      <w:r>
        <w:t xml:space="preserve"> </w:t>
      </w:r>
      <w:r w:rsidRPr="002A1FD0">
        <w:rPr>
          <w:b/>
          <w:bCs/>
          <w:sz w:val="28"/>
          <w:szCs w:val="28"/>
        </w:rPr>
        <w:t>Türkçe (Paragraf ve Okuma):</w:t>
      </w:r>
    </w:p>
    <w:p w:rsidR="00115C82" w:rsidRPr="004D60E0" w:rsidRDefault="00115C82" w:rsidP="00115C82">
      <w:pPr>
        <w:pStyle w:val="AralkYok"/>
        <w:rPr>
          <w:b/>
          <w:bCs/>
        </w:rPr>
      </w:pPr>
      <w:r>
        <w:t xml:space="preserve">- Haftada 3 gün paragraf sorusu çözümü (günde </w:t>
      </w:r>
      <w:r w:rsidR="00574B3B">
        <w:t>15-20 soru</w:t>
      </w:r>
      <w:r w:rsidR="00574B3B">
        <w:t xml:space="preserve"> </w:t>
      </w:r>
      <w:r>
        <w:t xml:space="preserve">). </w:t>
      </w:r>
      <w:r w:rsidRPr="004D60E0">
        <w:rPr>
          <w:b/>
          <w:bCs/>
        </w:rPr>
        <w:t>Yaz tatilinde paragraf kitabı bitirilecek.</w:t>
      </w:r>
    </w:p>
    <w:p w:rsidR="00115C82" w:rsidRDefault="00115C82" w:rsidP="00115C82">
      <w:pPr>
        <w:pStyle w:val="AralkYok"/>
      </w:pPr>
      <w:r w:rsidRPr="00675F13">
        <w:rPr>
          <w:b/>
          <w:bCs/>
        </w:rPr>
        <w:t>- Her gün</w:t>
      </w:r>
      <w:r>
        <w:t xml:space="preserve"> en az 30 dakika kitap okuma.</w:t>
      </w:r>
    </w:p>
    <w:p w:rsidR="00115C82" w:rsidRDefault="00115C82" w:rsidP="00115C82">
      <w:pPr>
        <w:pStyle w:val="AralkYok"/>
      </w:pPr>
      <w:r>
        <w:t>- Okudukları kitaplardan kısa özet çıkarmaları faydalı olur.</w:t>
      </w:r>
    </w:p>
    <w:p w:rsidR="00115C82" w:rsidRDefault="00115C82" w:rsidP="00115C82">
      <w:pPr>
        <w:pStyle w:val="AralkYok"/>
      </w:pPr>
    </w:p>
    <w:p w:rsidR="00115C82" w:rsidRDefault="00115C82" w:rsidP="00115C82">
      <w:pPr>
        <w:pStyle w:val="AralkYok"/>
      </w:pPr>
      <w:r>
        <w:rPr>
          <w:rFonts w:ascii="Segoe UI Emoji" w:hAnsi="Segoe UI Emoji" w:cs="Segoe UI Emoji"/>
        </w:rPr>
        <w:t>📚</w:t>
      </w:r>
      <w:r>
        <w:t xml:space="preserve"> Kitap Önerilerim: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115C82" w:rsidTr="00F82E2E">
        <w:tc>
          <w:tcPr>
            <w:tcW w:w="2880" w:type="dxa"/>
          </w:tcPr>
          <w:p w:rsidR="00115C82" w:rsidRDefault="00115C82" w:rsidP="00F82E2E">
            <w:pPr>
              <w:pStyle w:val="AralkYok"/>
            </w:pPr>
            <w:r>
              <w:t>Kitap Adı</w:t>
            </w:r>
          </w:p>
        </w:tc>
        <w:tc>
          <w:tcPr>
            <w:tcW w:w="2880" w:type="dxa"/>
          </w:tcPr>
          <w:p w:rsidR="00115C82" w:rsidRDefault="00115C82" w:rsidP="00F82E2E">
            <w:pPr>
              <w:pStyle w:val="AralkYok"/>
            </w:pPr>
            <w:r>
              <w:t>Yazar</w:t>
            </w:r>
          </w:p>
        </w:tc>
        <w:tc>
          <w:tcPr>
            <w:tcW w:w="2880" w:type="dxa"/>
          </w:tcPr>
          <w:p w:rsidR="00115C82" w:rsidRDefault="00115C82" w:rsidP="00F82E2E">
            <w:pPr>
              <w:pStyle w:val="AralkYok"/>
            </w:pPr>
            <w:r>
              <w:t>Tür</w:t>
            </w:r>
          </w:p>
        </w:tc>
      </w:tr>
      <w:tr w:rsidR="00115C82" w:rsidTr="00F82E2E">
        <w:tc>
          <w:tcPr>
            <w:tcW w:w="2880" w:type="dxa"/>
          </w:tcPr>
          <w:p w:rsidR="00115C82" w:rsidRDefault="00115C82" w:rsidP="00F82E2E">
            <w:pPr>
              <w:pStyle w:val="AralkYok"/>
            </w:pPr>
            <w:r>
              <w:t>Küçük Prens</w:t>
            </w:r>
          </w:p>
        </w:tc>
        <w:tc>
          <w:tcPr>
            <w:tcW w:w="2880" w:type="dxa"/>
          </w:tcPr>
          <w:p w:rsidR="00115C82" w:rsidRDefault="00115C82" w:rsidP="00F82E2E">
            <w:pPr>
              <w:pStyle w:val="AralkYok"/>
            </w:pPr>
            <w:r>
              <w:t>Antoine de Saint-Exupéry</w:t>
            </w:r>
          </w:p>
        </w:tc>
        <w:tc>
          <w:tcPr>
            <w:tcW w:w="2880" w:type="dxa"/>
          </w:tcPr>
          <w:p w:rsidR="00115C82" w:rsidRDefault="00115C82" w:rsidP="00F82E2E">
            <w:pPr>
              <w:pStyle w:val="AralkYok"/>
            </w:pPr>
            <w:r>
              <w:t>Hikaye</w:t>
            </w:r>
          </w:p>
        </w:tc>
      </w:tr>
      <w:tr w:rsidR="00115C82" w:rsidTr="00F82E2E">
        <w:tc>
          <w:tcPr>
            <w:tcW w:w="2880" w:type="dxa"/>
          </w:tcPr>
          <w:p w:rsidR="00115C82" w:rsidRDefault="00115C82" w:rsidP="00F82E2E">
            <w:pPr>
              <w:pStyle w:val="AralkYok"/>
            </w:pPr>
            <w:r>
              <w:t>Robinson Crusoe (Uyarlama)</w:t>
            </w:r>
          </w:p>
        </w:tc>
        <w:tc>
          <w:tcPr>
            <w:tcW w:w="2880" w:type="dxa"/>
          </w:tcPr>
          <w:p w:rsidR="00115C82" w:rsidRDefault="00115C82" w:rsidP="00F82E2E">
            <w:pPr>
              <w:pStyle w:val="AralkYok"/>
            </w:pPr>
            <w:r>
              <w:t>Daniel Defoe</w:t>
            </w:r>
          </w:p>
        </w:tc>
        <w:tc>
          <w:tcPr>
            <w:tcW w:w="2880" w:type="dxa"/>
          </w:tcPr>
          <w:p w:rsidR="00115C82" w:rsidRDefault="00115C82" w:rsidP="00F82E2E">
            <w:pPr>
              <w:pStyle w:val="AralkYok"/>
            </w:pPr>
            <w:r>
              <w:t>Macera</w:t>
            </w:r>
          </w:p>
        </w:tc>
      </w:tr>
      <w:tr w:rsidR="00115C82" w:rsidTr="00F82E2E">
        <w:tc>
          <w:tcPr>
            <w:tcW w:w="2880" w:type="dxa"/>
          </w:tcPr>
          <w:p w:rsidR="00115C82" w:rsidRDefault="00115C82" w:rsidP="00F82E2E">
            <w:pPr>
              <w:pStyle w:val="AralkYok"/>
            </w:pPr>
            <w:r>
              <w:t>Şeker Portakalı</w:t>
            </w:r>
          </w:p>
        </w:tc>
        <w:tc>
          <w:tcPr>
            <w:tcW w:w="2880" w:type="dxa"/>
          </w:tcPr>
          <w:p w:rsidR="00115C82" w:rsidRDefault="00115C82" w:rsidP="00F82E2E">
            <w:pPr>
              <w:pStyle w:val="AralkYok"/>
            </w:pPr>
            <w:r>
              <w:t>José Mauro de Vasconcelos</w:t>
            </w:r>
          </w:p>
        </w:tc>
        <w:tc>
          <w:tcPr>
            <w:tcW w:w="2880" w:type="dxa"/>
          </w:tcPr>
          <w:p w:rsidR="00115C82" w:rsidRDefault="00115C82" w:rsidP="00F82E2E">
            <w:pPr>
              <w:pStyle w:val="AralkYok"/>
            </w:pPr>
            <w:r>
              <w:t>Roman</w:t>
            </w:r>
          </w:p>
        </w:tc>
      </w:tr>
      <w:tr w:rsidR="00115C82" w:rsidTr="00F82E2E">
        <w:tc>
          <w:tcPr>
            <w:tcW w:w="2880" w:type="dxa"/>
          </w:tcPr>
          <w:p w:rsidR="00115C82" w:rsidRDefault="00115C82" w:rsidP="00F82E2E">
            <w:pPr>
              <w:pStyle w:val="AralkYok"/>
            </w:pPr>
            <w:r>
              <w:t>Gizli Bahçe</w:t>
            </w:r>
          </w:p>
        </w:tc>
        <w:tc>
          <w:tcPr>
            <w:tcW w:w="2880" w:type="dxa"/>
          </w:tcPr>
          <w:p w:rsidR="00115C82" w:rsidRDefault="00115C82" w:rsidP="00F82E2E">
            <w:pPr>
              <w:pStyle w:val="AralkYok"/>
            </w:pPr>
            <w:r>
              <w:t>Frances Hodgson Burnett</w:t>
            </w:r>
          </w:p>
        </w:tc>
        <w:tc>
          <w:tcPr>
            <w:tcW w:w="2880" w:type="dxa"/>
          </w:tcPr>
          <w:p w:rsidR="00115C82" w:rsidRDefault="00115C82" w:rsidP="00F82E2E">
            <w:pPr>
              <w:pStyle w:val="AralkYok"/>
            </w:pPr>
            <w:r>
              <w:t>Macera</w:t>
            </w:r>
          </w:p>
        </w:tc>
      </w:tr>
      <w:tr w:rsidR="00115C82" w:rsidTr="00F82E2E">
        <w:tc>
          <w:tcPr>
            <w:tcW w:w="2880" w:type="dxa"/>
          </w:tcPr>
          <w:p w:rsidR="00115C82" w:rsidRDefault="00115C82" w:rsidP="00F82E2E">
            <w:pPr>
              <w:pStyle w:val="AralkYok"/>
            </w:pPr>
            <w:r>
              <w:t>Fadiş</w:t>
            </w:r>
          </w:p>
        </w:tc>
        <w:tc>
          <w:tcPr>
            <w:tcW w:w="2880" w:type="dxa"/>
          </w:tcPr>
          <w:p w:rsidR="00115C82" w:rsidRDefault="00115C82" w:rsidP="00F82E2E">
            <w:pPr>
              <w:pStyle w:val="AralkYok"/>
            </w:pPr>
            <w:r>
              <w:t>Gülten Dayıoğlu</w:t>
            </w:r>
          </w:p>
        </w:tc>
        <w:tc>
          <w:tcPr>
            <w:tcW w:w="2880" w:type="dxa"/>
          </w:tcPr>
          <w:p w:rsidR="00115C82" w:rsidRDefault="00115C82" w:rsidP="00F82E2E">
            <w:pPr>
              <w:pStyle w:val="AralkYok"/>
            </w:pPr>
            <w:r>
              <w:t>Aile</w:t>
            </w:r>
          </w:p>
        </w:tc>
      </w:tr>
      <w:tr w:rsidR="00115C82" w:rsidTr="00F82E2E">
        <w:tc>
          <w:tcPr>
            <w:tcW w:w="2880" w:type="dxa"/>
          </w:tcPr>
          <w:p w:rsidR="00115C82" w:rsidRDefault="00115C82" w:rsidP="00F82E2E">
            <w:pPr>
              <w:pStyle w:val="AralkYok"/>
            </w:pPr>
            <w:r>
              <w:t>101 Bilim Kurgu Hikayesi</w:t>
            </w:r>
          </w:p>
        </w:tc>
        <w:tc>
          <w:tcPr>
            <w:tcW w:w="2880" w:type="dxa"/>
          </w:tcPr>
          <w:p w:rsidR="00115C82" w:rsidRDefault="00115C82" w:rsidP="00F82E2E">
            <w:pPr>
              <w:pStyle w:val="AralkYok"/>
            </w:pPr>
            <w:r>
              <w:t>Kolektif</w:t>
            </w:r>
          </w:p>
        </w:tc>
        <w:tc>
          <w:tcPr>
            <w:tcW w:w="2880" w:type="dxa"/>
          </w:tcPr>
          <w:p w:rsidR="00115C82" w:rsidRDefault="00115C82" w:rsidP="00F82E2E">
            <w:pPr>
              <w:pStyle w:val="AralkYok"/>
            </w:pPr>
            <w:r>
              <w:t>Bilim Kurgu</w:t>
            </w:r>
          </w:p>
        </w:tc>
      </w:tr>
      <w:tr w:rsidR="00115C82" w:rsidTr="00F82E2E">
        <w:tc>
          <w:tcPr>
            <w:tcW w:w="2880" w:type="dxa"/>
          </w:tcPr>
          <w:p w:rsidR="00115C82" w:rsidRDefault="00115C82" w:rsidP="00F82E2E">
            <w:pPr>
              <w:pStyle w:val="AralkYok"/>
            </w:pPr>
            <w:r>
              <w:t>Kültürümüzden Masallar</w:t>
            </w:r>
          </w:p>
        </w:tc>
        <w:tc>
          <w:tcPr>
            <w:tcW w:w="2880" w:type="dxa"/>
          </w:tcPr>
          <w:p w:rsidR="00115C82" w:rsidRDefault="00115C82" w:rsidP="00F82E2E">
            <w:pPr>
              <w:pStyle w:val="AralkYok"/>
            </w:pPr>
            <w:r>
              <w:t>Derleme</w:t>
            </w:r>
          </w:p>
        </w:tc>
        <w:tc>
          <w:tcPr>
            <w:tcW w:w="2880" w:type="dxa"/>
          </w:tcPr>
          <w:p w:rsidR="00115C82" w:rsidRDefault="00115C82" w:rsidP="00F82E2E">
            <w:pPr>
              <w:pStyle w:val="AralkYok"/>
            </w:pPr>
            <w:r>
              <w:t>Masal</w:t>
            </w:r>
          </w:p>
        </w:tc>
      </w:tr>
    </w:tbl>
    <w:p w:rsidR="00115C82" w:rsidRDefault="00115C82" w:rsidP="00115C82">
      <w:pPr>
        <w:pStyle w:val="AralkYok"/>
        <w:rPr>
          <w:rFonts w:ascii="Segoe UI Emoji" w:hAnsi="Segoe UI Emoji" w:cs="Segoe UI Emoji"/>
        </w:rPr>
      </w:pPr>
    </w:p>
    <w:p w:rsidR="00115C82" w:rsidRDefault="00115C82" w:rsidP="00115C82">
      <w:pPr>
        <w:pStyle w:val="AralkYok"/>
      </w:pPr>
      <w:r>
        <w:rPr>
          <w:rFonts w:ascii="Segoe UI Emoji" w:hAnsi="Segoe UI Emoji" w:cs="Segoe UI Emoji"/>
        </w:rPr>
        <w:t>🧮</w:t>
      </w:r>
      <w:r>
        <w:t xml:space="preserve"> </w:t>
      </w:r>
      <w:r w:rsidRPr="002A1FD0">
        <w:rPr>
          <w:b/>
          <w:bCs/>
          <w:sz w:val="32"/>
          <w:szCs w:val="32"/>
        </w:rPr>
        <w:t>Matematik:</w:t>
      </w:r>
    </w:p>
    <w:p w:rsidR="00115C82" w:rsidRPr="004D60E0" w:rsidRDefault="00115C82" w:rsidP="00115C82">
      <w:pPr>
        <w:pStyle w:val="AralkYok"/>
        <w:rPr>
          <w:b/>
          <w:bCs/>
        </w:rPr>
      </w:pPr>
      <w:r>
        <w:t xml:space="preserve">- Haftada 3 gün </w:t>
      </w:r>
      <w:r w:rsidR="00237A29">
        <w:t xml:space="preserve">5. Sınıf konuları baştan itibaren </w:t>
      </w:r>
      <w:r>
        <w:t xml:space="preserve">konu tekrarı ve soru çözümü (15-20 soru). </w:t>
      </w:r>
      <w:r w:rsidRPr="004D60E0">
        <w:rPr>
          <w:b/>
          <w:bCs/>
        </w:rPr>
        <w:t xml:space="preserve">Yaz tatilinde </w:t>
      </w:r>
      <w:r>
        <w:rPr>
          <w:b/>
          <w:bCs/>
        </w:rPr>
        <w:t xml:space="preserve">1 Adet 5. Sınıf </w:t>
      </w:r>
      <w:r w:rsidRPr="004D60E0">
        <w:rPr>
          <w:b/>
          <w:bCs/>
        </w:rPr>
        <w:t>Matematik Soru Bankası kitabı bitirilecek.</w:t>
      </w:r>
    </w:p>
    <w:p w:rsidR="00115C82" w:rsidRDefault="00115C82" w:rsidP="00115C82">
      <w:pPr>
        <w:pStyle w:val="AralkYok"/>
      </w:pPr>
    </w:p>
    <w:p w:rsidR="00115C82" w:rsidRPr="00561161" w:rsidRDefault="00115C82" w:rsidP="00115C82">
      <w:pPr>
        <w:pStyle w:val="AralkYok"/>
        <w:rPr>
          <w:b/>
          <w:bCs/>
        </w:rPr>
      </w:pPr>
      <w:r>
        <w:rPr>
          <w:rFonts w:ascii="Segoe UI Emoji" w:hAnsi="Segoe UI Emoji" w:cs="Segoe UI Emoji"/>
        </w:rPr>
        <w:t>📌</w:t>
      </w:r>
      <w:r>
        <w:t xml:space="preserve"> </w:t>
      </w:r>
      <w:r w:rsidRPr="00561161">
        <w:rPr>
          <w:b/>
          <w:bCs/>
        </w:rPr>
        <w:t>Özel Notlarım:</w:t>
      </w:r>
    </w:p>
    <w:p w:rsidR="00115C82" w:rsidRDefault="00115C82" w:rsidP="00115C82">
      <w:pPr>
        <w:pStyle w:val="AralkYok"/>
      </w:pPr>
      <w:r>
        <w:t>- Bu plan çocuklarımızı sıkmadan, yormadan uygulayabileceğimiz bir programdır.</w:t>
      </w:r>
      <w:r w:rsidR="00432AE9">
        <w:t xml:space="preserve"> Bu nedenle program titizlikle uygulamaya çalışın. Programın esnek bırakılmasının nedeni ailenin günlük yaşamına göre programın planlanabilmesinin önünü açmak. </w:t>
      </w:r>
    </w:p>
    <w:p w:rsidR="00115C82" w:rsidRDefault="00115C82" w:rsidP="00115C82">
      <w:pPr>
        <w:pStyle w:val="AralkYok"/>
      </w:pPr>
      <w:r>
        <w:t>- Temel hedefimiz çocuklarımıza düzenli çalışma alışkanlığı kazandırmak ve bilgilerini unutturmamak.</w:t>
      </w:r>
    </w:p>
    <w:p w:rsidR="00115C82" w:rsidRDefault="00115C82" w:rsidP="00115C82">
      <w:pPr>
        <w:pStyle w:val="AralkYok"/>
      </w:pPr>
      <w:r>
        <w:t>- Tatil sürecinde ailece kaliteli zaman geçirmek de çok önemlidir.</w:t>
      </w:r>
    </w:p>
    <w:p w:rsidR="00115C82" w:rsidRDefault="00115C82" w:rsidP="00115C82">
      <w:pPr>
        <w:pStyle w:val="AralkYok"/>
      </w:pPr>
      <w:r>
        <w:t>- Teknoloji kullanımını sınırlı ve kontrollü tutmanızı özellikle öneriyorum.</w:t>
      </w:r>
      <w:r w:rsidR="00345A3D">
        <w:t xml:space="preserve"> Telefon ve tablet yasak değil ancak kullanımını günlük en fazla 2 saate indirmeye çalışalım.</w:t>
      </w:r>
    </w:p>
    <w:p w:rsidR="00345A3D" w:rsidRDefault="00345A3D" w:rsidP="00115C82">
      <w:pPr>
        <w:pStyle w:val="AralkYok"/>
      </w:pPr>
    </w:p>
    <w:p w:rsidR="00115C82" w:rsidRDefault="00115C82" w:rsidP="00115C82">
      <w:pPr>
        <w:pStyle w:val="AralkYok"/>
      </w:pPr>
    </w:p>
    <w:p w:rsidR="00115C82" w:rsidRDefault="00115C82" w:rsidP="00115C82">
      <w:pPr>
        <w:pStyle w:val="AralkYok"/>
      </w:pPr>
    </w:p>
    <w:p w:rsidR="007C38A7" w:rsidRDefault="007D13D5" w:rsidP="00115C82">
      <w:pPr>
        <w:pStyle w:val="AralkYok"/>
        <w:jc w:val="right"/>
      </w:pPr>
      <w:r>
        <w:t>Muammer ASLAN</w:t>
      </w:r>
      <w:r w:rsidR="00115C82" w:rsidRPr="00561161">
        <w:br/>
        <w:t>Sosyal Bilgiler Öğretmeni</w:t>
      </w:r>
    </w:p>
    <w:p w:rsidR="007C38A7" w:rsidRDefault="007C38A7" w:rsidP="00115C82">
      <w:pPr>
        <w:pStyle w:val="AralkYok"/>
        <w:jc w:val="right"/>
      </w:pPr>
    </w:p>
    <w:p w:rsidR="007C38A7" w:rsidRDefault="007C38A7" w:rsidP="00115C82">
      <w:pPr>
        <w:pStyle w:val="AralkYok"/>
        <w:jc w:val="right"/>
      </w:pPr>
    </w:p>
    <w:p w:rsidR="00115C82" w:rsidRDefault="00115C82" w:rsidP="00115C82">
      <w:pPr>
        <w:pStyle w:val="AralkYok"/>
        <w:jc w:val="right"/>
      </w:pPr>
      <w:r>
        <w:br/>
      </w:r>
    </w:p>
    <w:p w:rsidR="00584478" w:rsidRDefault="00584478" w:rsidP="008B7BED">
      <w:pPr>
        <w:rPr>
          <w:b/>
          <w:bCs/>
        </w:rPr>
      </w:pPr>
    </w:p>
    <w:p w:rsidR="00584478" w:rsidRDefault="007C38A7" w:rsidP="00584478">
      <w:pPr>
        <w:jc w:val="center"/>
        <w:rPr>
          <w:b/>
          <w:bCs/>
        </w:rPr>
      </w:pPr>
      <w:r>
        <w:rPr>
          <w:b/>
          <w:bCs/>
          <w:noProof/>
        </w:rPr>
        <w:lastRenderedPageBreak/>
        <w:drawing>
          <wp:inline distT="0" distB="0" distL="0" distR="0">
            <wp:extent cx="6500874" cy="3520440"/>
            <wp:effectExtent l="0" t="0" r="0" b="3810"/>
            <wp:docPr id="833647772"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08327" cy="3524476"/>
                    </a:xfrm>
                    <a:prstGeom prst="rect">
                      <a:avLst/>
                    </a:prstGeom>
                    <a:noFill/>
                    <a:ln>
                      <a:noFill/>
                    </a:ln>
                  </pic:spPr>
                </pic:pic>
              </a:graphicData>
            </a:graphic>
          </wp:inline>
        </w:drawing>
      </w:r>
    </w:p>
    <w:p w:rsidR="007C38A7" w:rsidRDefault="007C38A7" w:rsidP="00584478">
      <w:pPr>
        <w:jc w:val="center"/>
        <w:rPr>
          <w:b/>
          <w:bCs/>
        </w:rPr>
      </w:pPr>
    </w:p>
    <w:p w:rsidR="007C38A7" w:rsidRPr="00584478" w:rsidRDefault="007C38A7" w:rsidP="00584478">
      <w:pPr>
        <w:jc w:val="center"/>
        <w:rPr>
          <w:b/>
          <w:bCs/>
        </w:rPr>
      </w:pPr>
    </w:p>
    <w:sectPr w:rsidR="007C38A7" w:rsidRPr="005844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82"/>
    <w:rsid w:val="000338FB"/>
    <w:rsid w:val="00115C82"/>
    <w:rsid w:val="00237A29"/>
    <w:rsid w:val="00345A3D"/>
    <w:rsid w:val="003C77D3"/>
    <w:rsid w:val="003E5569"/>
    <w:rsid w:val="00432AE9"/>
    <w:rsid w:val="0045462A"/>
    <w:rsid w:val="00475070"/>
    <w:rsid w:val="00574B3B"/>
    <w:rsid w:val="00584478"/>
    <w:rsid w:val="007C38A7"/>
    <w:rsid w:val="007D13D5"/>
    <w:rsid w:val="008B7BED"/>
    <w:rsid w:val="00913A0B"/>
    <w:rsid w:val="009D6F89"/>
    <w:rsid w:val="00B225B6"/>
    <w:rsid w:val="00BE4A73"/>
    <w:rsid w:val="00C01122"/>
    <w:rsid w:val="00D04734"/>
    <w:rsid w:val="00E44E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9FB9"/>
  <w15:chartTrackingRefBased/>
  <w15:docId w15:val="{5A32FF17-03E7-470A-8E9A-F779F9FB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82"/>
    <w:pPr>
      <w:spacing w:after="200" w:line="276" w:lineRule="auto"/>
    </w:pPr>
    <w:rPr>
      <w:rFonts w:eastAsiaTheme="minorEastAsia"/>
      <w:kern w:val="0"/>
      <w:lang w:val="en-US"/>
      <w14:ligatures w14:val="none"/>
    </w:rPr>
  </w:style>
  <w:style w:type="paragraph" w:styleId="Balk1">
    <w:name w:val="heading 1"/>
    <w:basedOn w:val="Normal"/>
    <w:next w:val="Normal"/>
    <w:link w:val="Balk1Char"/>
    <w:uiPriority w:val="9"/>
    <w:qFormat/>
    <w:rsid w:val="00115C8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115C8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115C82"/>
    <w:pPr>
      <w:keepNext/>
      <w:keepLines/>
      <w:spacing w:before="160" w:after="80" w:line="259" w:lineRule="auto"/>
      <w:outlineLvl w:val="2"/>
    </w:pPr>
    <w:rPr>
      <w:rFonts w:eastAsiaTheme="majorEastAsia" w:cstheme="majorBidi"/>
      <w:color w:val="2F5496"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115C82"/>
    <w:pPr>
      <w:keepNext/>
      <w:keepLines/>
      <w:spacing w:before="80" w:after="40" w:line="259" w:lineRule="auto"/>
      <w:outlineLvl w:val="3"/>
    </w:pPr>
    <w:rPr>
      <w:rFonts w:eastAsiaTheme="majorEastAsia" w:cstheme="majorBidi"/>
      <w:i/>
      <w:iCs/>
      <w:color w:val="2F5496" w:themeColor="accent1" w:themeShade="BF"/>
      <w:kern w:val="2"/>
      <w:lang w:val="tr-TR"/>
      <w14:ligatures w14:val="standardContextual"/>
    </w:rPr>
  </w:style>
  <w:style w:type="paragraph" w:styleId="Balk5">
    <w:name w:val="heading 5"/>
    <w:basedOn w:val="Normal"/>
    <w:next w:val="Normal"/>
    <w:link w:val="Balk5Char"/>
    <w:uiPriority w:val="9"/>
    <w:semiHidden/>
    <w:unhideWhenUsed/>
    <w:qFormat/>
    <w:rsid w:val="00115C82"/>
    <w:pPr>
      <w:keepNext/>
      <w:keepLines/>
      <w:spacing w:before="80" w:after="40" w:line="259" w:lineRule="auto"/>
      <w:outlineLvl w:val="4"/>
    </w:pPr>
    <w:rPr>
      <w:rFonts w:eastAsiaTheme="majorEastAsia" w:cstheme="majorBidi"/>
      <w:color w:val="2F5496" w:themeColor="accent1" w:themeShade="BF"/>
      <w:kern w:val="2"/>
      <w:lang w:val="tr-TR"/>
      <w14:ligatures w14:val="standardContextual"/>
    </w:rPr>
  </w:style>
  <w:style w:type="paragraph" w:styleId="Balk6">
    <w:name w:val="heading 6"/>
    <w:basedOn w:val="Normal"/>
    <w:next w:val="Normal"/>
    <w:link w:val="Balk6Char"/>
    <w:uiPriority w:val="9"/>
    <w:semiHidden/>
    <w:unhideWhenUsed/>
    <w:qFormat/>
    <w:rsid w:val="00115C82"/>
    <w:pPr>
      <w:keepNext/>
      <w:keepLines/>
      <w:spacing w:before="40" w:after="0" w:line="259" w:lineRule="auto"/>
      <w:outlineLvl w:val="5"/>
    </w:pPr>
    <w:rPr>
      <w:rFonts w:eastAsiaTheme="majorEastAsia" w:cstheme="majorBidi"/>
      <w:i/>
      <w:iCs/>
      <w:color w:val="595959" w:themeColor="text1" w:themeTint="A6"/>
      <w:kern w:val="2"/>
      <w:lang w:val="tr-TR"/>
      <w14:ligatures w14:val="standardContextual"/>
    </w:rPr>
  </w:style>
  <w:style w:type="paragraph" w:styleId="Balk7">
    <w:name w:val="heading 7"/>
    <w:basedOn w:val="Normal"/>
    <w:next w:val="Normal"/>
    <w:link w:val="Balk7Char"/>
    <w:uiPriority w:val="9"/>
    <w:semiHidden/>
    <w:unhideWhenUsed/>
    <w:qFormat/>
    <w:rsid w:val="00115C82"/>
    <w:pPr>
      <w:keepNext/>
      <w:keepLines/>
      <w:spacing w:before="40" w:after="0" w:line="259" w:lineRule="auto"/>
      <w:outlineLvl w:val="6"/>
    </w:pPr>
    <w:rPr>
      <w:rFonts w:eastAsiaTheme="majorEastAsia" w:cstheme="majorBidi"/>
      <w:color w:val="595959" w:themeColor="text1" w:themeTint="A6"/>
      <w:kern w:val="2"/>
      <w:lang w:val="tr-TR"/>
      <w14:ligatures w14:val="standardContextual"/>
    </w:rPr>
  </w:style>
  <w:style w:type="paragraph" w:styleId="Balk8">
    <w:name w:val="heading 8"/>
    <w:basedOn w:val="Normal"/>
    <w:next w:val="Normal"/>
    <w:link w:val="Balk8Char"/>
    <w:uiPriority w:val="9"/>
    <w:semiHidden/>
    <w:unhideWhenUsed/>
    <w:qFormat/>
    <w:rsid w:val="00115C82"/>
    <w:pPr>
      <w:keepNext/>
      <w:keepLines/>
      <w:spacing w:after="0" w:line="259" w:lineRule="auto"/>
      <w:outlineLvl w:val="7"/>
    </w:pPr>
    <w:rPr>
      <w:rFonts w:eastAsiaTheme="majorEastAsia" w:cstheme="majorBidi"/>
      <w:i/>
      <w:iCs/>
      <w:color w:val="272727" w:themeColor="text1" w:themeTint="D8"/>
      <w:kern w:val="2"/>
      <w:lang w:val="tr-TR"/>
      <w14:ligatures w14:val="standardContextual"/>
    </w:rPr>
  </w:style>
  <w:style w:type="paragraph" w:styleId="Balk9">
    <w:name w:val="heading 9"/>
    <w:basedOn w:val="Normal"/>
    <w:next w:val="Normal"/>
    <w:link w:val="Balk9Char"/>
    <w:uiPriority w:val="9"/>
    <w:semiHidden/>
    <w:unhideWhenUsed/>
    <w:qFormat/>
    <w:rsid w:val="00115C82"/>
    <w:pPr>
      <w:keepNext/>
      <w:keepLines/>
      <w:spacing w:after="0" w:line="259" w:lineRule="auto"/>
      <w:outlineLvl w:val="8"/>
    </w:pPr>
    <w:rPr>
      <w:rFonts w:eastAsiaTheme="majorEastAsia" w:cstheme="majorBidi"/>
      <w:color w:val="272727" w:themeColor="text1" w:themeTint="D8"/>
      <w:kern w:val="2"/>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15C8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15C8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15C8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15C8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15C8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15C8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15C8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15C8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15C82"/>
    <w:rPr>
      <w:rFonts w:eastAsiaTheme="majorEastAsia" w:cstheme="majorBidi"/>
      <w:color w:val="272727" w:themeColor="text1" w:themeTint="D8"/>
    </w:rPr>
  </w:style>
  <w:style w:type="paragraph" w:styleId="KonuBal">
    <w:name w:val="Title"/>
    <w:basedOn w:val="Normal"/>
    <w:next w:val="Normal"/>
    <w:link w:val="KonuBalChar"/>
    <w:uiPriority w:val="10"/>
    <w:qFormat/>
    <w:rsid w:val="00115C82"/>
    <w:pPr>
      <w:spacing w:after="80" w:line="240" w:lineRule="auto"/>
      <w:contextualSpacing/>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115C8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15C82"/>
    <w:pPr>
      <w:numPr>
        <w:ilvl w:val="1"/>
      </w:numPr>
      <w:spacing w:after="160" w:line="259" w:lineRule="auto"/>
    </w:pPr>
    <w:rPr>
      <w:rFonts w:eastAsiaTheme="majorEastAsia"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115C8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15C82"/>
    <w:pPr>
      <w:spacing w:before="160" w:after="160" w:line="259" w:lineRule="auto"/>
      <w:jc w:val="center"/>
    </w:pPr>
    <w:rPr>
      <w:rFonts w:eastAsiaTheme="minorHAnsi"/>
      <w:i/>
      <w:iCs/>
      <w:color w:val="404040" w:themeColor="text1" w:themeTint="BF"/>
      <w:kern w:val="2"/>
      <w:lang w:val="tr-TR"/>
      <w14:ligatures w14:val="standardContextual"/>
    </w:rPr>
  </w:style>
  <w:style w:type="character" w:customStyle="1" w:styleId="AlntChar">
    <w:name w:val="Alıntı Char"/>
    <w:basedOn w:val="VarsaylanParagrafYazTipi"/>
    <w:link w:val="Alnt"/>
    <w:uiPriority w:val="29"/>
    <w:rsid w:val="00115C82"/>
    <w:rPr>
      <w:i/>
      <w:iCs/>
      <w:color w:val="404040" w:themeColor="text1" w:themeTint="BF"/>
    </w:rPr>
  </w:style>
  <w:style w:type="paragraph" w:styleId="ListeParagraf">
    <w:name w:val="List Paragraph"/>
    <w:basedOn w:val="Normal"/>
    <w:uiPriority w:val="34"/>
    <w:qFormat/>
    <w:rsid w:val="00115C82"/>
    <w:pPr>
      <w:spacing w:after="160" w:line="259" w:lineRule="auto"/>
      <w:ind w:left="720"/>
      <w:contextualSpacing/>
    </w:pPr>
    <w:rPr>
      <w:rFonts w:eastAsiaTheme="minorHAnsi"/>
      <w:kern w:val="2"/>
      <w:lang w:val="tr-TR"/>
      <w14:ligatures w14:val="standardContextual"/>
    </w:rPr>
  </w:style>
  <w:style w:type="character" w:styleId="GlVurgulama">
    <w:name w:val="Intense Emphasis"/>
    <w:basedOn w:val="VarsaylanParagrafYazTipi"/>
    <w:uiPriority w:val="21"/>
    <w:qFormat/>
    <w:rsid w:val="00115C82"/>
    <w:rPr>
      <w:i/>
      <w:iCs/>
      <w:color w:val="2F5496" w:themeColor="accent1" w:themeShade="BF"/>
    </w:rPr>
  </w:style>
  <w:style w:type="paragraph" w:styleId="GlAlnt">
    <w:name w:val="Intense Quote"/>
    <w:basedOn w:val="Normal"/>
    <w:next w:val="Normal"/>
    <w:link w:val="GlAlntChar"/>
    <w:uiPriority w:val="30"/>
    <w:qFormat/>
    <w:rsid w:val="00115C8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val="tr-TR"/>
      <w14:ligatures w14:val="standardContextual"/>
    </w:rPr>
  </w:style>
  <w:style w:type="character" w:customStyle="1" w:styleId="GlAlntChar">
    <w:name w:val="Güçlü Alıntı Char"/>
    <w:basedOn w:val="VarsaylanParagrafYazTipi"/>
    <w:link w:val="GlAlnt"/>
    <w:uiPriority w:val="30"/>
    <w:rsid w:val="00115C82"/>
    <w:rPr>
      <w:i/>
      <w:iCs/>
      <w:color w:val="2F5496" w:themeColor="accent1" w:themeShade="BF"/>
    </w:rPr>
  </w:style>
  <w:style w:type="character" w:styleId="GlBavuru">
    <w:name w:val="Intense Reference"/>
    <w:basedOn w:val="VarsaylanParagrafYazTipi"/>
    <w:uiPriority w:val="32"/>
    <w:qFormat/>
    <w:rsid w:val="00115C82"/>
    <w:rPr>
      <w:b/>
      <w:bCs/>
      <w:smallCaps/>
      <w:color w:val="2F5496" w:themeColor="accent1" w:themeShade="BF"/>
      <w:spacing w:val="5"/>
    </w:rPr>
  </w:style>
  <w:style w:type="paragraph" w:styleId="AralkYok">
    <w:name w:val="No Spacing"/>
    <w:uiPriority w:val="1"/>
    <w:qFormat/>
    <w:rsid w:val="00115C82"/>
    <w:pPr>
      <w:spacing w:after="0" w:line="240" w:lineRule="auto"/>
    </w:pPr>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315</Words>
  <Characters>1802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Muammer ASLAN</dc:creator>
  <cp:keywords/>
  <dc:description/>
  <cp:lastModifiedBy>Muammer ASLAN</cp:lastModifiedBy>
  <cp:revision>11</cp:revision>
  <dcterms:created xsi:type="dcterms:W3CDTF">2025-06-18T19:39:00Z</dcterms:created>
  <dcterms:modified xsi:type="dcterms:W3CDTF">2025-06-18T21:14:00Z</dcterms:modified>
</cp:coreProperties>
</file>