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6A5B" w14:textId="77777777" w:rsidR="00CE1EDE" w:rsidRPr="008A38B0" w:rsidRDefault="00AF0AEE" w:rsidP="00AF0AEE">
      <w:pPr>
        <w:jc w:val="center"/>
      </w:pPr>
      <w:r w:rsidRPr="008A38B0">
        <w:t>ŞEHİT OĞUZHAN YAŞAR İHO T.C. İNKILÂP TARİHİ VE ATATÜRKÇÜLÜK DERSİ 1. DÖNEM I. YAZILI YOKLAMASI</w:t>
      </w:r>
    </w:p>
    <w:p w14:paraId="2BAE17C6" w14:textId="77777777" w:rsidR="006B1FC4" w:rsidRPr="008A38B0" w:rsidRDefault="00AF0AEE" w:rsidP="008A38B0">
      <w:pPr>
        <w:jc w:val="center"/>
        <w:rPr>
          <w:b/>
        </w:rPr>
      </w:pPr>
      <w:r w:rsidRPr="008A38B0">
        <w:rPr>
          <w:b/>
        </w:rPr>
        <w:t>YÖNERGE: Bu sınav açık uçlu ve kısa cevaplı sorulardan oluşmaktadır.</w:t>
      </w:r>
      <w:r w:rsidR="00045CF7">
        <w:rPr>
          <w:b/>
        </w:rPr>
        <w:t xml:space="preserve"> Sınav süzesi 40’ olup her soru</w:t>
      </w:r>
      <w:r w:rsidRPr="008A38B0">
        <w:rPr>
          <w:b/>
        </w:rPr>
        <w:t xml:space="preserve"> 10 puandır.</w:t>
      </w:r>
      <w:r w:rsidR="00B172F7" w:rsidRPr="008A38B0">
        <w:rPr>
          <w:b/>
        </w:rPr>
        <w:t xml:space="preserve"> MEB’in yayımladığı 2. Senaryoya göre hazırlanmıştır.</w:t>
      </w:r>
    </w:p>
    <w:tbl>
      <w:tblPr>
        <w:tblStyle w:val="TabloKlavuzu"/>
        <w:tblW w:w="0" w:type="auto"/>
        <w:tblLook w:val="04A0" w:firstRow="1" w:lastRow="0" w:firstColumn="1" w:lastColumn="0" w:noHBand="0" w:noVBand="1"/>
      </w:tblPr>
      <w:tblGrid>
        <w:gridCol w:w="492"/>
        <w:gridCol w:w="8502"/>
      </w:tblGrid>
      <w:tr w:rsidR="008A38B0" w:rsidRPr="008A38B0" w14:paraId="3487534D" w14:textId="77777777" w:rsidTr="008A38B0">
        <w:trPr>
          <w:trHeight w:val="271"/>
        </w:trPr>
        <w:tc>
          <w:tcPr>
            <w:tcW w:w="492" w:type="dxa"/>
          </w:tcPr>
          <w:p w14:paraId="50D2E45D" w14:textId="77777777" w:rsidR="008A38B0" w:rsidRPr="008A38B0" w:rsidRDefault="008A38B0" w:rsidP="00AF0AEE">
            <w:pPr>
              <w:jc w:val="center"/>
              <w:rPr>
                <w:b/>
              </w:rPr>
            </w:pPr>
          </w:p>
        </w:tc>
        <w:tc>
          <w:tcPr>
            <w:tcW w:w="8502" w:type="dxa"/>
          </w:tcPr>
          <w:p w14:paraId="458FB108" w14:textId="77777777" w:rsidR="008A38B0" w:rsidRPr="008A38B0" w:rsidRDefault="008A38B0" w:rsidP="00AF0AEE">
            <w:pPr>
              <w:jc w:val="center"/>
              <w:rPr>
                <w:b/>
              </w:rPr>
            </w:pPr>
            <w:r w:rsidRPr="008A38B0">
              <w:rPr>
                <w:b/>
              </w:rPr>
              <w:t>Kazanım</w:t>
            </w:r>
          </w:p>
        </w:tc>
      </w:tr>
      <w:tr w:rsidR="008A38B0" w:rsidRPr="008A38B0" w14:paraId="6BB942E4" w14:textId="77777777" w:rsidTr="008A38B0">
        <w:trPr>
          <w:trHeight w:val="271"/>
        </w:trPr>
        <w:tc>
          <w:tcPr>
            <w:tcW w:w="492" w:type="dxa"/>
          </w:tcPr>
          <w:p w14:paraId="4693912E" w14:textId="77777777" w:rsidR="008A38B0" w:rsidRPr="008A38B0" w:rsidRDefault="008A38B0" w:rsidP="00AF0AEE">
            <w:pPr>
              <w:jc w:val="center"/>
              <w:rPr>
                <w:b/>
              </w:rPr>
            </w:pPr>
            <w:r w:rsidRPr="008A38B0">
              <w:rPr>
                <w:b/>
              </w:rPr>
              <w:t>1</w:t>
            </w:r>
          </w:p>
        </w:tc>
        <w:tc>
          <w:tcPr>
            <w:tcW w:w="8502" w:type="dxa"/>
          </w:tcPr>
          <w:p w14:paraId="2635743E" w14:textId="77777777" w:rsidR="008A38B0" w:rsidRPr="008A38B0" w:rsidRDefault="008A38B0" w:rsidP="00AF0AEE">
            <w:pPr>
              <w:jc w:val="center"/>
              <w:rPr>
                <w:b/>
              </w:rPr>
            </w:pPr>
            <w:r w:rsidRPr="008A38B0">
              <w:t>İTA.8.1.1. Avrupa’daki gelişmelerin yansımaları bağlamında Osmanlı Devleti’nin yirminci yüzyılın başlarındaki siyasi ve sosyal durumunu kavrar.</w:t>
            </w:r>
          </w:p>
        </w:tc>
      </w:tr>
      <w:tr w:rsidR="008A38B0" w:rsidRPr="008A38B0" w14:paraId="413B4E7C" w14:textId="77777777" w:rsidTr="008A38B0">
        <w:trPr>
          <w:trHeight w:val="256"/>
        </w:trPr>
        <w:tc>
          <w:tcPr>
            <w:tcW w:w="492" w:type="dxa"/>
          </w:tcPr>
          <w:p w14:paraId="3D4812E6" w14:textId="77777777" w:rsidR="008A38B0" w:rsidRPr="008A38B0" w:rsidRDefault="008A38B0" w:rsidP="00AF0AEE">
            <w:pPr>
              <w:jc w:val="center"/>
              <w:rPr>
                <w:b/>
              </w:rPr>
            </w:pPr>
            <w:r w:rsidRPr="008A38B0">
              <w:rPr>
                <w:b/>
              </w:rPr>
              <w:t>2</w:t>
            </w:r>
          </w:p>
        </w:tc>
        <w:tc>
          <w:tcPr>
            <w:tcW w:w="8502" w:type="dxa"/>
          </w:tcPr>
          <w:p w14:paraId="1109D4F4" w14:textId="77777777" w:rsidR="008A38B0" w:rsidRPr="008A38B0" w:rsidRDefault="008A38B0" w:rsidP="00AF0AEE">
            <w:pPr>
              <w:jc w:val="center"/>
              <w:rPr>
                <w:b/>
              </w:rPr>
            </w:pPr>
            <w:r w:rsidRPr="008A38B0">
              <w:t>İTA.8.1.1. Avrupa’daki gelişmelerin yansımaları bağlamında Osmanlı Devleti’nin yirminci yüzyılın başlarındaki siyasi ve sosyal durumunu kavrar.</w:t>
            </w:r>
          </w:p>
        </w:tc>
      </w:tr>
      <w:tr w:rsidR="008A38B0" w:rsidRPr="008A38B0" w14:paraId="5DBDB56B" w14:textId="77777777" w:rsidTr="008A38B0">
        <w:trPr>
          <w:trHeight w:val="271"/>
        </w:trPr>
        <w:tc>
          <w:tcPr>
            <w:tcW w:w="492" w:type="dxa"/>
          </w:tcPr>
          <w:p w14:paraId="1B3ECD95" w14:textId="77777777" w:rsidR="008A38B0" w:rsidRPr="008A38B0" w:rsidRDefault="008A38B0" w:rsidP="00AF0AEE">
            <w:pPr>
              <w:jc w:val="center"/>
              <w:rPr>
                <w:b/>
              </w:rPr>
            </w:pPr>
            <w:r w:rsidRPr="008A38B0">
              <w:rPr>
                <w:b/>
              </w:rPr>
              <w:t>3</w:t>
            </w:r>
          </w:p>
        </w:tc>
        <w:tc>
          <w:tcPr>
            <w:tcW w:w="8502" w:type="dxa"/>
          </w:tcPr>
          <w:p w14:paraId="53617B22" w14:textId="77777777" w:rsidR="008A38B0" w:rsidRPr="008A38B0" w:rsidRDefault="008A38B0" w:rsidP="00AF0AEE">
            <w:pPr>
              <w:jc w:val="center"/>
              <w:rPr>
                <w:b/>
              </w:rPr>
            </w:pPr>
            <w:r w:rsidRPr="008A38B0">
              <w:t>İTA.8.1.2. Mustafa Kemal’in çocukluk ve öğrenim hayatından hareketle onun kişilik özelliklerinin oluşumu hakkında çıkarımlarda bulunur</w:t>
            </w:r>
          </w:p>
        </w:tc>
      </w:tr>
      <w:tr w:rsidR="008A38B0" w:rsidRPr="008A38B0" w14:paraId="72AF404D" w14:textId="77777777" w:rsidTr="008A38B0">
        <w:trPr>
          <w:trHeight w:val="271"/>
        </w:trPr>
        <w:tc>
          <w:tcPr>
            <w:tcW w:w="492" w:type="dxa"/>
          </w:tcPr>
          <w:p w14:paraId="51E5C38E" w14:textId="77777777" w:rsidR="008A38B0" w:rsidRPr="008A38B0" w:rsidRDefault="008A38B0" w:rsidP="00AF0AEE">
            <w:pPr>
              <w:jc w:val="center"/>
              <w:rPr>
                <w:b/>
              </w:rPr>
            </w:pPr>
            <w:r w:rsidRPr="008A38B0">
              <w:rPr>
                <w:b/>
              </w:rPr>
              <w:t>4</w:t>
            </w:r>
          </w:p>
        </w:tc>
        <w:tc>
          <w:tcPr>
            <w:tcW w:w="8502" w:type="dxa"/>
          </w:tcPr>
          <w:p w14:paraId="768BF7D3" w14:textId="77777777" w:rsidR="008A38B0" w:rsidRPr="008A38B0" w:rsidRDefault="008A38B0" w:rsidP="00AF0AEE">
            <w:pPr>
              <w:jc w:val="center"/>
              <w:rPr>
                <w:b/>
              </w:rPr>
            </w:pPr>
            <w:r w:rsidRPr="008A38B0">
              <w:t>İTA.8.1.2. Mustafa Kemal’in çocukluk ve öğrenim hayatından hareketle onun kişilik özelliklerinin oluşumu hakkında çıkarımlarda bulunur</w:t>
            </w:r>
          </w:p>
        </w:tc>
      </w:tr>
      <w:tr w:rsidR="008A38B0" w:rsidRPr="008A38B0" w14:paraId="5D36F362" w14:textId="77777777" w:rsidTr="008A38B0">
        <w:trPr>
          <w:trHeight w:val="256"/>
        </w:trPr>
        <w:tc>
          <w:tcPr>
            <w:tcW w:w="492" w:type="dxa"/>
          </w:tcPr>
          <w:p w14:paraId="4842C47B" w14:textId="77777777" w:rsidR="008A38B0" w:rsidRPr="008A38B0" w:rsidRDefault="008A38B0" w:rsidP="00AF0AEE">
            <w:pPr>
              <w:jc w:val="center"/>
              <w:rPr>
                <w:b/>
              </w:rPr>
            </w:pPr>
            <w:r w:rsidRPr="008A38B0">
              <w:rPr>
                <w:b/>
              </w:rPr>
              <w:t>5</w:t>
            </w:r>
          </w:p>
        </w:tc>
        <w:tc>
          <w:tcPr>
            <w:tcW w:w="8502" w:type="dxa"/>
          </w:tcPr>
          <w:p w14:paraId="44787BEC" w14:textId="77777777" w:rsidR="008A38B0" w:rsidRPr="008A38B0" w:rsidRDefault="008A38B0" w:rsidP="00AF0AEE">
            <w:pPr>
              <w:jc w:val="center"/>
              <w:rPr>
                <w:b/>
              </w:rPr>
            </w:pPr>
            <w:r w:rsidRPr="008A38B0">
              <w:t>İTA.8.1.3. Gençlik döneminde Mustafa Kemal’in fikir hayatını etkileyen önemli kişileri ve olayları kavrar.</w:t>
            </w:r>
          </w:p>
        </w:tc>
      </w:tr>
      <w:tr w:rsidR="008A38B0" w:rsidRPr="008A38B0" w14:paraId="2F852725" w14:textId="77777777" w:rsidTr="008A38B0">
        <w:trPr>
          <w:trHeight w:val="271"/>
        </w:trPr>
        <w:tc>
          <w:tcPr>
            <w:tcW w:w="492" w:type="dxa"/>
          </w:tcPr>
          <w:p w14:paraId="2023F0F6" w14:textId="77777777" w:rsidR="008A38B0" w:rsidRPr="008A38B0" w:rsidRDefault="008A38B0" w:rsidP="00AF0AEE">
            <w:pPr>
              <w:jc w:val="center"/>
              <w:rPr>
                <w:b/>
              </w:rPr>
            </w:pPr>
            <w:r w:rsidRPr="008A38B0">
              <w:rPr>
                <w:b/>
              </w:rPr>
              <w:t>6</w:t>
            </w:r>
          </w:p>
        </w:tc>
        <w:tc>
          <w:tcPr>
            <w:tcW w:w="8502" w:type="dxa"/>
          </w:tcPr>
          <w:p w14:paraId="1DDFD899" w14:textId="77777777" w:rsidR="008A38B0" w:rsidRPr="008A38B0" w:rsidRDefault="008A38B0" w:rsidP="00AF0AEE">
            <w:pPr>
              <w:jc w:val="center"/>
              <w:rPr>
                <w:b/>
              </w:rPr>
            </w:pPr>
            <w:r w:rsidRPr="008A38B0">
              <w:t>İTA.8.1.4. Mustafa Kemal’in askerlik hayatı ile ilgili olayları ve olguları onun kişilik özellikleri ile ilişkilendirir.</w:t>
            </w:r>
          </w:p>
        </w:tc>
      </w:tr>
      <w:tr w:rsidR="008A38B0" w:rsidRPr="008A38B0" w14:paraId="06C25704" w14:textId="77777777" w:rsidTr="008A38B0">
        <w:trPr>
          <w:trHeight w:val="271"/>
        </w:trPr>
        <w:tc>
          <w:tcPr>
            <w:tcW w:w="492" w:type="dxa"/>
          </w:tcPr>
          <w:p w14:paraId="223B8DCF" w14:textId="77777777" w:rsidR="008A38B0" w:rsidRPr="008A38B0" w:rsidRDefault="008A38B0" w:rsidP="00AF0AEE">
            <w:pPr>
              <w:jc w:val="center"/>
              <w:rPr>
                <w:b/>
              </w:rPr>
            </w:pPr>
            <w:r w:rsidRPr="008A38B0">
              <w:rPr>
                <w:b/>
              </w:rPr>
              <w:t>7</w:t>
            </w:r>
          </w:p>
        </w:tc>
        <w:tc>
          <w:tcPr>
            <w:tcW w:w="8502" w:type="dxa"/>
          </w:tcPr>
          <w:p w14:paraId="61BC1018" w14:textId="77777777" w:rsidR="008A38B0" w:rsidRPr="008A38B0" w:rsidRDefault="008A38B0" w:rsidP="00AF0AEE">
            <w:pPr>
              <w:jc w:val="center"/>
              <w:rPr>
                <w:b/>
              </w:rPr>
            </w:pPr>
            <w:r w:rsidRPr="008A38B0">
              <w:t>İTA.8.2.1. Birinci Dünya Savaşı’nın sebeplerini ve savaşın başlamasına yol açan gelişmeleri kavrar.</w:t>
            </w:r>
          </w:p>
        </w:tc>
      </w:tr>
      <w:tr w:rsidR="008A38B0" w:rsidRPr="008A38B0" w14:paraId="5036C7BF" w14:textId="77777777" w:rsidTr="008A38B0">
        <w:trPr>
          <w:trHeight w:val="271"/>
        </w:trPr>
        <w:tc>
          <w:tcPr>
            <w:tcW w:w="492" w:type="dxa"/>
          </w:tcPr>
          <w:p w14:paraId="6890F650" w14:textId="77777777" w:rsidR="008A38B0" w:rsidRPr="008A38B0" w:rsidRDefault="008A38B0" w:rsidP="00AF0AEE">
            <w:pPr>
              <w:jc w:val="center"/>
              <w:rPr>
                <w:b/>
              </w:rPr>
            </w:pPr>
            <w:r w:rsidRPr="008A38B0">
              <w:rPr>
                <w:b/>
              </w:rPr>
              <w:t>8</w:t>
            </w:r>
          </w:p>
        </w:tc>
        <w:tc>
          <w:tcPr>
            <w:tcW w:w="8502" w:type="dxa"/>
          </w:tcPr>
          <w:p w14:paraId="1C464E4E" w14:textId="77777777" w:rsidR="008A38B0" w:rsidRPr="008A38B0" w:rsidRDefault="008A38B0" w:rsidP="00AF0AEE">
            <w:pPr>
              <w:jc w:val="center"/>
              <w:rPr>
                <w:b/>
              </w:rPr>
            </w:pPr>
            <w:r w:rsidRPr="008A38B0">
              <w:t>İTA.8.2.1. Birinci Dünya Savaşı’nın sebeplerini ve savaşın başlamasına yol açan gelişmeleri kavrar.</w:t>
            </w:r>
          </w:p>
        </w:tc>
      </w:tr>
      <w:tr w:rsidR="008A38B0" w:rsidRPr="008A38B0" w14:paraId="744BA260" w14:textId="77777777" w:rsidTr="008A38B0">
        <w:trPr>
          <w:trHeight w:val="256"/>
        </w:trPr>
        <w:tc>
          <w:tcPr>
            <w:tcW w:w="492" w:type="dxa"/>
          </w:tcPr>
          <w:p w14:paraId="6099DA2E" w14:textId="77777777" w:rsidR="008A38B0" w:rsidRPr="008A38B0" w:rsidRDefault="008A38B0" w:rsidP="00AF0AEE">
            <w:pPr>
              <w:jc w:val="center"/>
              <w:rPr>
                <w:b/>
              </w:rPr>
            </w:pPr>
            <w:r w:rsidRPr="008A38B0">
              <w:rPr>
                <w:b/>
              </w:rPr>
              <w:t>6</w:t>
            </w:r>
          </w:p>
        </w:tc>
        <w:tc>
          <w:tcPr>
            <w:tcW w:w="8502" w:type="dxa"/>
          </w:tcPr>
          <w:p w14:paraId="0953F0DA" w14:textId="77777777" w:rsidR="008A38B0" w:rsidRPr="008A38B0" w:rsidRDefault="008A38B0" w:rsidP="00AF0AEE">
            <w:pPr>
              <w:jc w:val="center"/>
              <w:rPr>
                <w:b/>
              </w:rPr>
            </w:pPr>
            <w:r w:rsidRPr="008A38B0">
              <w:t>İTA.8.2.2. Birinci Dünya Savaşı’nda Osmanlı Devleti’nin durumu hakkında çıkarımlarda bulunur.</w:t>
            </w:r>
          </w:p>
        </w:tc>
      </w:tr>
      <w:tr w:rsidR="008A38B0" w:rsidRPr="008A38B0" w14:paraId="2E4AAA29" w14:textId="77777777" w:rsidTr="008A38B0">
        <w:trPr>
          <w:trHeight w:val="271"/>
        </w:trPr>
        <w:tc>
          <w:tcPr>
            <w:tcW w:w="492" w:type="dxa"/>
          </w:tcPr>
          <w:p w14:paraId="14A12C26" w14:textId="77777777" w:rsidR="008A38B0" w:rsidRPr="008A38B0" w:rsidRDefault="008A38B0" w:rsidP="00AF0AEE">
            <w:pPr>
              <w:jc w:val="center"/>
              <w:rPr>
                <w:b/>
              </w:rPr>
            </w:pPr>
            <w:r w:rsidRPr="008A38B0">
              <w:rPr>
                <w:b/>
              </w:rPr>
              <w:t>10</w:t>
            </w:r>
          </w:p>
        </w:tc>
        <w:tc>
          <w:tcPr>
            <w:tcW w:w="8502" w:type="dxa"/>
          </w:tcPr>
          <w:p w14:paraId="0627573E" w14:textId="77777777" w:rsidR="008A38B0" w:rsidRPr="008A38B0" w:rsidRDefault="008A38B0" w:rsidP="00AF0AEE">
            <w:pPr>
              <w:jc w:val="center"/>
              <w:rPr>
                <w:b/>
              </w:rPr>
            </w:pPr>
            <w:r w:rsidRPr="008A38B0">
              <w:t>İTA.8.2.3. Mondros Ateşkes Antlaşması’nın imzalanması ve uygulanması karşısında Osmanlı yönetiminin, Mustafa Kemal’in ve halkın tutumunu analiz eder.</w:t>
            </w:r>
          </w:p>
        </w:tc>
      </w:tr>
    </w:tbl>
    <w:p w14:paraId="016EA90F" w14:textId="77777777" w:rsidR="008A38B0" w:rsidRDefault="008A38B0" w:rsidP="00AF0AEE">
      <w:pPr>
        <w:tabs>
          <w:tab w:val="center" w:pos="4536"/>
        </w:tabs>
        <w:rPr>
          <w:b/>
        </w:rPr>
      </w:pPr>
    </w:p>
    <w:p w14:paraId="0D5866D7" w14:textId="77777777" w:rsidR="00AF0AEE" w:rsidRPr="008A38B0" w:rsidRDefault="00236B15" w:rsidP="00AF0AEE">
      <w:pPr>
        <w:tabs>
          <w:tab w:val="center" w:pos="4536"/>
        </w:tabs>
      </w:pPr>
      <w:r>
        <w:rPr>
          <w:noProof/>
          <w:lang w:eastAsia="tr-TR"/>
        </w:rPr>
        <w:pict w14:anchorId="0BA75A36">
          <v:rect id="_x0000_s1026" style="position:absolute;margin-left:-1.85pt;margin-top:22.9pt;width:472.5pt;height:53.95pt;z-index:251658240">
            <v:textbox>
              <w:txbxContent>
                <w:p w14:paraId="284911A8" w14:textId="77777777" w:rsidR="00AF0AEE" w:rsidRDefault="00AF0AEE" w:rsidP="00AF0AEE">
                  <w:pPr>
                    <w:jc w:val="both"/>
                  </w:pPr>
                  <w:r>
                    <w:t>1789 Fransız İhtilali ile her milletin kendi bağımsız devletini kurma hakkına sahip olduğunun vurgulanması, milliyetçilik fikrinin yayılmasına ve imparatorlukların dağılma sürecine girmesine yol açtı.</w:t>
                  </w:r>
                </w:p>
              </w:txbxContent>
            </v:textbox>
          </v:rect>
        </w:pict>
      </w:r>
      <w:r w:rsidR="00AF0AEE" w:rsidRPr="008A38B0">
        <w:t>1)</w:t>
      </w:r>
      <w:r w:rsidR="00AF0AEE" w:rsidRPr="008A38B0">
        <w:tab/>
      </w:r>
    </w:p>
    <w:p w14:paraId="136DF70A" w14:textId="77777777" w:rsidR="00AF0AEE" w:rsidRPr="008A38B0" w:rsidRDefault="00AF0AEE" w:rsidP="00AF0AEE">
      <w:pPr>
        <w:jc w:val="center"/>
      </w:pPr>
    </w:p>
    <w:p w14:paraId="7CAAEAB2" w14:textId="77777777" w:rsidR="00AF0AEE" w:rsidRPr="008A38B0" w:rsidRDefault="00AF0AEE" w:rsidP="00AF0AEE"/>
    <w:p w14:paraId="43FAAFBA" w14:textId="77777777" w:rsidR="00AF0AEE" w:rsidRPr="008A38B0" w:rsidRDefault="00AF0AEE" w:rsidP="00AF0AEE">
      <w:pPr>
        <w:rPr>
          <w:b/>
        </w:rPr>
      </w:pPr>
      <w:r w:rsidRPr="008A38B0">
        <w:rPr>
          <w:b/>
        </w:rPr>
        <w:t>Osmanlı Devleti’nin milliyetçilik akımının etkisiyle dağılma sürecine girmesinin nedeni nedir?</w:t>
      </w:r>
    </w:p>
    <w:p w14:paraId="03345AF3" w14:textId="77777777" w:rsidR="00AF0AEE" w:rsidRPr="008A38B0" w:rsidRDefault="00AF0AEE" w:rsidP="00AF0AEE">
      <w:pPr>
        <w:rPr>
          <w:b/>
        </w:rPr>
      </w:pPr>
    </w:p>
    <w:p w14:paraId="0A91D0BB" w14:textId="77777777" w:rsidR="00AF0AEE" w:rsidRPr="008A38B0" w:rsidRDefault="00AF0AEE" w:rsidP="00AF0AEE"/>
    <w:p w14:paraId="17014F1C" w14:textId="77777777" w:rsidR="00AF0AEE" w:rsidRPr="008A38B0" w:rsidRDefault="00AF0AEE" w:rsidP="00AF0AEE"/>
    <w:p w14:paraId="28449FFC" w14:textId="77777777" w:rsidR="00AF0AEE" w:rsidRPr="008A38B0" w:rsidRDefault="00AF0AEE" w:rsidP="00AF0AEE">
      <w:r w:rsidRPr="008A38B0">
        <w:rPr>
          <w:b/>
        </w:rPr>
        <w:t>2)</w:t>
      </w:r>
      <w:r w:rsidRPr="008A38B0">
        <w:t xml:space="preserve"> Avrupa’daki fabrikalarda seri bir şekilde, bol miktarda ve düşük fiyatla üretilen mallar, Osmanlı pazarını istila etti. Osmanlı atölyelerinde üretilen mallar daha ucuz olan sanayi malları ile rekabet edemedi. Mallar satılamayınca işletmeler bir </w:t>
      </w:r>
      <w:proofErr w:type="spellStart"/>
      <w:r w:rsidRPr="008A38B0">
        <w:t>bir</w:t>
      </w:r>
      <w:proofErr w:type="spellEnd"/>
      <w:r w:rsidRPr="008A38B0">
        <w:t xml:space="preserve"> kapandı.</w:t>
      </w:r>
    </w:p>
    <w:p w14:paraId="6BBA4153" w14:textId="77777777" w:rsidR="00AF0AEE" w:rsidRPr="008A38B0" w:rsidRDefault="00AF0AEE" w:rsidP="00AF0AEE">
      <w:pPr>
        <w:rPr>
          <w:b/>
        </w:rPr>
      </w:pPr>
      <w:r w:rsidRPr="008A38B0">
        <w:rPr>
          <w:b/>
        </w:rPr>
        <w:t>Osmanlı Devleti’nin sanayileşen ülkelerin açık pazarı haline gelmesinin nedeni nedir?</w:t>
      </w:r>
    </w:p>
    <w:p w14:paraId="63690D3E" w14:textId="77777777" w:rsidR="00AF0AEE" w:rsidRDefault="00AF0AEE" w:rsidP="00AF0AEE">
      <w:pPr>
        <w:rPr>
          <w:b/>
        </w:rPr>
      </w:pPr>
    </w:p>
    <w:p w14:paraId="502DDDF6" w14:textId="77777777" w:rsidR="008A38B0" w:rsidRPr="008A38B0" w:rsidRDefault="008A38B0" w:rsidP="00AF0AEE">
      <w:pPr>
        <w:rPr>
          <w:b/>
        </w:rPr>
      </w:pPr>
    </w:p>
    <w:p w14:paraId="0AA9096D" w14:textId="77777777" w:rsidR="004E3D5E" w:rsidRPr="008A38B0" w:rsidRDefault="00236B15" w:rsidP="00AF0AEE">
      <w:pPr>
        <w:rPr>
          <w:b/>
        </w:rPr>
      </w:pPr>
      <w:r>
        <w:rPr>
          <w:b/>
          <w:noProof/>
          <w:lang w:eastAsia="tr-TR"/>
        </w:rPr>
        <w:lastRenderedPageBreak/>
        <w:pict w14:anchorId="2E3C7F31">
          <v:rect id="_x0000_s1027" style="position:absolute;margin-left:15.4pt;margin-top:10.75pt;width:439.5pt;height:79.55pt;z-index:251659264">
            <v:textbox>
              <w:txbxContent>
                <w:p w14:paraId="5EA2A59F" w14:textId="77777777" w:rsidR="00AF0AEE" w:rsidRDefault="00B172F7" w:rsidP="004E3D5E">
                  <w:pPr>
                    <w:jc w:val="both"/>
                  </w:pPr>
                  <w:r>
                    <w:t xml:space="preserve">“Çocukluğuma dair ilk hatırladığım şey, mektebe gitmek meselesine aittir. Bundan dolayı annemle babam arasında şiddetli bir mücadele vardı. Annem, ilahilerle mektebe başlamamı ve mahalle mektebine gitmemi istiyordu. Rüsumatta (gümrük) memur olan babam, o zaman yeni açılan Şemsi Efendi’nin mektebine devam etmeme ve yeni usul üzerine okumama taraftardı. </w:t>
                  </w:r>
                </w:p>
              </w:txbxContent>
            </v:textbox>
          </v:rect>
        </w:pict>
      </w:r>
      <w:r w:rsidR="00AF0AEE" w:rsidRPr="008A38B0">
        <w:rPr>
          <w:b/>
        </w:rPr>
        <w:t xml:space="preserve">3) </w:t>
      </w:r>
    </w:p>
    <w:p w14:paraId="11DB5306" w14:textId="77777777" w:rsidR="004E3D5E" w:rsidRPr="008A38B0" w:rsidRDefault="004E3D5E" w:rsidP="004E3D5E"/>
    <w:p w14:paraId="260CB80A" w14:textId="77777777" w:rsidR="004E3D5E" w:rsidRPr="008A38B0" w:rsidRDefault="004E3D5E" w:rsidP="004E3D5E"/>
    <w:p w14:paraId="50FD2D93" w14:textId="77777777" w:rsidR="008A38B0" w:rsidRDefault="008A38B0" w:rsidP="004E3D5E"/>
    <w:p w14:paraId="1BCA475B" w14:textId="77777777" w:rsidR="004E3D5E" w:rsidRPr="008A38B0" w:rsidRDefault="004E3D5E" w:rsidP="004E3D5E">
      <w:pPr>
        <w:rPr>
          <w:b/>
        </w:rPr>
      </w:pPr>
      <w:r w:rsidRPr="008A38B0">
        <w:rPr>
          <w:b/>
        </w:rPr>
        <w:t>Bu parçada</w:t>
      </w:r>
      <w:r w:rsidR="00B172F7" w:rsidRPr="008A38B0">
        <w:rPr>
          <w:b/>
        </w:rPr>
        <w:t>n hareketle Osmanlı Devleti’nin eğitim yapısı ile ilgili bilgi veriniz.</w:t>
      </w:r>
    </w:p>
    <w:p w14:paraId="3A203790" w14:textId="77777777" w:rsidR="004E3D5E" w:rsidRPr="008A38B0" w:rsidRDefault="004E3D5E" w:rsidP="004E3D5E">
      <w:pPr>
        <w:rPr>
          <w:b/>
        </w:rPr>
      </w:pPr>
    </w:p>
    <w:p w14:paraId="0100706C" w14:textId="77777777" w:rsidR="004E3D5E" w:rsidRPr="008A38B0" w:rsidRDefault="004E3D5E" w:rsidP="004E3D5E">
      <w:pPr>
        <w:rPr>
          <w:b/>
        </w:rPr>
      </w:pPr>
    </w:p>
    <w:p w14:paraId="08E5A24D" w14:textId="77777777" w:rsidR="00EF62DB" w:rsidRPr="008A38B0" w:rsidRDefault="00EF62DB" w:rsidP="004E3D5E">
      <w:pPr>
        <w:rPr>
          <w:b/>
        </w:rPr>
      </w:pPr>
    </w:p>
    <w:p w14:paraId="6C9006E3" w14:textId="77777777" w:rsidR="004E3D5E" w:rsidRPr="008A38B0" w:rsidRDefault="004E3D5E" w:rsidP="004E3D5E">
      <w:r w:rsidRPr="008A38B0">
        <w:rPr>
          <w:b/>
        </w:rPr>
        <w:t xml:space="preserve">4) </w:t>
      </w:r>
      <w:r w:rsidR="00EF62DB" w:rsidRPr="008A38B0">
        <w:t>“Gençlik hayatımın en heyecanlı günlerini yaşadım. Yaşımın küçük olmasına rağmen bu savaşa katılmayı çok istemiştim. Az daha gönüllü müfrezelerin arasına katılıp gidecektim.”</w:t>
      </w:r>
    </w:p>
    <w:p w14:paraId="6C653088" w14:textId="77777777" w:rsidR="00EF62DB" w:rsidRPr="008A38B0" w:rsidRDefault="00EF62DB" w:rsidP="004E3D5E">
      <w:pPr>
        <w:rPr>
          <w:b/>
        </w:rPr>
      </w:pPr>
      <w:r w:rsidRPr="008A38B0">
        <w:rPr>
          <w:b/>
        </w:rPr>
        <w:t>Mustafa Kemal’in okuldan kaçıp savaşa katılmak istediği askeri okulun adını yazınız.</w:t>
      </w:r>
    </w:p>
    <w:p w14:paraId="0103AF98" w14:textId="77777777" w:rsidR="00EF62DB" w:rsidRPr="008A38B0" w:rsidRDefault="00EF62DB" w:rsidP="004E3D5E">
      <w:pPr>
        <w:rPr>
          <w:b/>
        </w:rPr>
      </w:pPr>
    </w:p>
    <w:p w14:paraId="05741A23" w14:textId="77777777" w:rsidR="00EF62DB" w:rsidRPr="008A38B0" w:rsidRDefault="00EF62DB" w:rsidP="004E3D5E">
      <w:pPr>
        <w:rPr>
          <w:b/>
        </w:rPr>
      </w:pPr>
    </w:p>
    <w:p w14:paraId="521B61DE" w14:textId="77777777" w:rsidR="00EF62DB" w:rsidRPr="008A38B0" w:rsidRDefault="00236B15" w:rsidP="00EF62DB">
      <w:pPr>
        <w:tabs>
          <w:tab w:val="left" w:pos="5070"/>
        </w:tabs>
        <w:rPr>
          <w:b/>
        </w:rPr>
      </w:pPr>
      <w:r>
        <w:rPr>
          <w:b/>
          <w:noProof/>
          <w:lang w:eastAsia="tr-TR"/>
        </w:rPr>
        <w:pict w14:anchorId="61E84FC5">
          <v:rect id="_x0000_s1028" style="position:absolute;margin-left:-3.35pt;margin-top:18.2pt;width:459pt;height:129pt;z-index:251660288">
            <v:textbox>
              <w:txbxContent>
                <w:p w14:paraId="691BC3E9" w14:textId="77777777" w:rsidR="00EF62DB" w:rsidRDefault="00EF62DB">
                  <w:r>
                    <w:t xml:space="preserve">Ben bir Türk’üm, dinim, cinsim uludur </w:t>
                  </w:r>
                </w:p>
                <w:p w14:paraId="6937C238" w14:textId="77777777" w:rsidR="00EF62DB" w:rsidRDefault="00EF62DB">
                  <w:r>
                    <w:t xml:space="preserve">Sinem, özüm ateş ile doludur </w:t>
                  </w:r>
                </w:p>
                <w:p w14:paraId="1B22D2DC" w14:textId="77777777" w:rsidR="00EF62DB" w:rsidRDefault="00EF62DB">
                  <w:r>
                    <w:t>İnsan olan vatanının kuludur</w:t>
                  </w:r>
                </w:p>
                <w:p w14:paraId="220006B5" w14:textId="77777777" w:rsidR="00EF62DB" w:rsidRDefault="00EF62DB">
                  <w:r>
                    <w:t xml:space="preserve"> Türk evlâdı evde durmaz, giderim.</w:t>
                  </w:r>
                </w:p>
                <w:p w14:paraId="760E1DD9" w14:textId="77777777" w:rsidR="00EF62DB" w:rsidRDefault="00EF62DB">
                  <w:r>
                    <w:t xml:space="preserve">                                                                                                                         Mehmet Emin Yurdakul</w:t>
                  </w:r>
                </w:p>
              </w:txbxContent>
            </v:textbox>
          </v:rect>
        </w:pict>
      </w:r>
      <w:r w:rsidR="00EF62DB" w:rsidRPr="008A38B0">
        <w:rPr>
          <w:b/>
        </w:rPr>
        <w:t xml:space="preserve">5) </w:t>
      </w:r>
      <w:r w:rsidR="00EF62DB" w:rsidRPr="008A38B0">
        <w:rPr>
          <w:b/>
        </w:rPr>
        <w:tab/>
      </w:r>
    </w:p>
    <w:p w14:paraId="7F866CFA" w14:textId="77777777" w:rsidR="00EF62DB" w:rsidRPr="008A38B0" w:rsidRDefault="00EF62DB" w:rsidP="00EF62DB">
      <w:pPr>
        <w:tabs>
          <w:tab w:val="left" w:pos="5070"/>
        </w:tabs>
        <w:rPr>
          <w:b/>
        </w:rPr>
      </w:pPr>
      <w:r w:rsidRPr="008A38B0">
        <w:rPr>
          <w:b/>
        </w:rPr>
        <w:tab/>
      </w:r>
    </w:p>
    <w:p w14:paraId="630F9FEA" w14:textId="77777777" w:rsidR="00EF62DB" w:rsidRPr="008A38B0" w:rsidRDefault="00EF62DB" w:rsidP="00EF62DB">
      <w:pPr>
        <w:tabs>
          <w:tab w:val="left" w:pos="5070"/>
        </w:tabs>
        <w:rPr>
          <w:b/>
        </w:rPr>
      </w:pPr>
    </w:p>
    <w:p w14:paraId="6976BFD4" w14:textId="77777777" w:rsidR="00EF62DB" w:rsidRPr="008A38B0" w:rsidRDefault="00EF62DB" w:rsidP="00EF62DB">
      <w:pPr>
        <w:tabs>
          <w:tab w:val="left" w:pos="5070"/>
        </w:tabs>
        <w:rPr>
          <w:b/>
        </w:rPr>
      </w:pPr>
    </w:p>
    <w:p w14:paraId="0BAA1078" w14:textId="77777777" w:rsidR="00EF62DB" w:rsidRPr="008A38B0" w:rsidRDefault="00EF62DB" w:rsidP="00EF62DB">
      <w:pPr>
        <w:tabs>
          <w:tab w:val="left" w:pos="5070"/>
        </w:tabs>
        <w:rPr>
          <w:b/>
        </w:rPr>
      </w:pPr>
    </w:p>
    <w:p w14:paraId="16468704" w14:textId="77777777" w:rsidR="00EF62DB" w:rsidRPr="008A38B0" w:rsidRDefault="00EF62DB" w:rsidP="00EF62DB">
      <w:pPr>
        <w:tabs>
          <w:tab w:val="left" w:pos="5070"/>
        </w:tabs>
        <w:rPr>
          <w:b/>
        </w:rPr>
      </w:pPr>
    </w:p>
    <w:p w14:paraId="2AB65981" w14:textId="77777777" w:rsidR="00EF62DB" w:rsidRPr="008A38B0" w:rsidRDefault="00EF62DB" w:rsidP="00EF62DB">
      <w:pPr>
        <w:tabs>
          <w:tab w:val="left" w:pos="5070"/>
        </w:tabs>
        <w:rPr>
          <w:b/>
        </w:rPr>
      </w:pPr>
      <w:r w:rsidRPr="008A38B0">
        <w:rPr>
          <w:b/>
        </w:rPr>
        <w:t>Mustafa Kemal’in çok sevdiği bu şiir onun fikir hayatını nasıl etkilemiştir?</w:t>
      </w:r>
    </w:p>
    <w:p w14:paraId="3094746B" w14:textId="77777777" w:rsidR="00EF62DB" w:rsidRPr="008A38B0" w:rsidRDefault="00EF62DB" w:rsidP="00EF62DB">
      <w:pPr>
        <w:tabs>
          <w:tab w:val="left" w:pos="5070"/>
        </w:tabs>
        <w:rPr>
          <w:b/>
        </w:rPr>
      </w:pPr>
    </w:p>
    <w:p w14:paraId="4A42FC72" w14:textId="77777777" w:rsidR="00EF62DB" w:rsidRPr="008A38B0" w:rsidRDefault="00EF62DB" w:rsidP="00EF62DB">
      <w:pPr>
        <w:tabs>
          <w:tab w:val="left" w:pos="5070"/>
        </w:tabs>
        <w:rPr>
          <w:b/>
        </w:rPr>
      </w:pPr>
    </w:p>
    <w:p w14:paraId="06DB7783" w14:textId="77777777" w:rsidR="00EF62DB" w:rsidRPr="008A38B0" w:rsidRDefault="00EF62DB" w:rsidP="00A41473">
      <w:pPr>
        <w:tabs>
          <w:tab w:val="left" w:pos="5070"/>
        </w:tabs>
        <w:jc w:val="both"/>
      </w:pPr>
      <w:r w:rsidRPr="008A38B0">
        <w:rPr>
          <w:b/>
        </w:rPr>
        <w:t xml:space="preserve">6) </w:t>
      </w:r>
      <w:r w:rsidR="00A41473" w:rsidRPr="008A38B0">
        <w:t>Mustafa Kemal Sofya’ya ataşemiliter olarak atandı. Burada danslı, müzikli toplantılara, yemeklere, balolara ve opera gösterilerine davet edildi.  Bu davetler sırasında Bulgaristan kralı ve çeşitli Avrupa devletlerinin temsilcileriyle tanıştı. Mustafa Kemal, Bulgaristan’da Türklerin oturduğu bölgeleri de dolaştı. Ayrıca Türk temsilcilerin de görev yaptığı Bulgar meclisini ziyaret ederek görüşmeleri ve oylamaları izleyerek meclisin işleyişini öğrenmeye çalıştı.</w:t>
      </w:r>
    </w:p>
    <w:p w14:paraId="2C8484C1" w14:textId="77777777" w:rsidR="00A41473" w:rsidRPr="008A38B0" w:rsidRDefault="00A41473" w:rsidP="00A41473">
      <w:pPr>
        <w:rPr>
          <w:b/>
        </w:rPr>
      </w:pPr>
      <w:r w:rsidRPr="008A38B0">
        <w:rPr>
          <w:b/>
        </w:rPr>
        <w:t>Bu parçada Mustafa Kemal’in parlamenter sistem hakkında bilgi edindiğini gösteren ifadeyi yazınız.</w:t>
      </w:r>
    </w:p>
    <w:p w14:paraId="72E5A15F" w14:textId="77777777" w:rsidR="002807FD" w:rsidRPr="008A38B0" w:rsidRDefault="002807FD" w:rsidP="00A41473">
      <w:pPr>
        <w:rPr>
          <w:b/>
        </w:rPr>
      </w:pPr>
    </w:p>
    <w:p w14:paraId="6E6CC1BB" w14:textId="77777777" w:rsidR="002807FD" w:rsidRPr="008A38B0" w:rsidRDefault="002807FD" w:rsidP="00A41473">
      <w:r w:rsidRPr="008A38B0">
        <w:rPr>
          <w:b/>
        </w:rPr>
        <w:lastRenderedPageBreak/>
        <w:t>7</w:t>
      </w:r>
      <w:r w:rsidRPr="008A38B0">
        <w:t>) Fransa</w:t>
      </w:r>
      <w:r w:rsidRPr="008A38B0">
        <w:rPr>
          <w:b/>
        </w:rPr>
        <w:t xml:space="preserve"> </w:t>
      </w:r>
      <w:r w:rsidRPr="008A38B0">
        <w:t xml:space="preserve">İngiltere gibi büyük sömürgelere sahipti. Sömürgelerini korumak ve 1871 Sedan Savaşı’nda kaybettiği </w:t>
      </w:r>
      <w:proofErr w:type="spellStart"/>
      <w:r w:rsidRPr="008A38B0">
        <w:t>Alsas-Loren</w:t>
      </w:r>
      <w:proofErr w:type="spellEnd"/>
      <w:r w:rsidRPr="008A38B0">
        <w:t xml:space="preserve"> Bölgesi’ni Almanya’dan geri almak istediği için İngiltere tarafında yer aldı.</w:t>
      </w:r>
    </w:p>
    <w:p w14:paraId="5D510576" w14:textId="77777777" w:rsidR="002807FD" w:rsidRPr="008A38B0" w:rsidRDefault="002807FD" w:rsidP="00A41473">
      <w:pPr>
        <w:rPr>
          <w:b/>
        </w:rPr>
      </w:pPr>
      <w:proofErr w:type="spellStart"/>
      <w:r w:rsidRPr="008A38B0">
        <w:rPr>
          <w:b/>
        </w:rPr>
        <w:t>Alsas-Loren</w:t>
      </w:r>
      <w:proofErr w:type="spellEnd"/>
      <w:r w:rsidRPr="008A38B0">
        <w:rPr>
          <w:b/>
        </w:rPr>
        <w:t xml:space="preserve"> Bölgesi’nin hangi özelliği Fransa ve Almanya arasında sorun oluşturmuştur?</w:t>
      </w:r>
    </w:p>
    <w:p w14:paraId="084B7AAE" w14:textId="77777777" w:rsidR="00A41473" w:rsidRPr="008A38B0" w:rsidRDefault="00A41473" w:rsidP="00A41473">
      <w:pPr>
        <w:rPr>
          <w:b/>
        </w:rPr>
      </w:pPr>
    </w:p>
    <w:p w14:paraId="52AE0D86" w14:textId="77777777" w:rsidR="00A41473" w:rsidRPr="008A38B0" w:rsidRDefault="00A41473" w:rsidP="00A41473">
      <w:pPr>
        <w:rPr>
          <w:b/>
        </w:rPr>
      </w:pPr>
    </w:p>
    <w:p w14:paraId="7A499CE0" w14:textId="77777777" w:rsidR="00A41473" w:rsidRPr="008A38B0" w:rsidRDefault="00A41473" w:rsidP="00A41473">
      <w:pPr>
        <w:rPr>
          <w:b/>
        </w:rPr>
      </w:pPr>
      <w:r w:rsidRPr="008A38B0">
        <w:rPr>
          <w:b/>
        </w:rPr>
        <w:t>8)  I. Dünya</w:t>
      </w:r>
      <w:r w:rsidR="00C04712">
        <w:rPr>
          <w:b/>
        </w:rPr>
        <w:t xml:space="preserve"> Savaşı’nın genel sebeplerinde 2</w:t>
      </w:r>
      <w:r w:rsidRPr="008A38B0">
        <w:rPr>
          <w:b/>
        </w:rPr>
        <w:t xml:space="preserve"> tanesini yazınız.</w:t>
      </w:r>
    </w:p>
    <w:p w14:paraId="75143D59" w14:textId="77777777" w:rsidR="00A41473" w:rsidRPr="008A38B0" w:rsidRDefault="00A41473" w:rsidP="00A41473">
      <w:pPr>
        <w:rPr>
          <w:b/>
        </w:rPr>
      </w:pPr>
    </w:p>
    <w:p w14:paraId="248288D4" w14:textId="77777777" w:rsidR="00A41473" w:rsidRPr="008A38B0" w:rsidRDefault="00A41473" w:rsidP="00A41473">
      <w:pPr>
        <w:rPr>
          <w:b/>
        </w:rPr>
      </w:pPr>
    </w:p>
    <w:p w14:paraId="3EC7EC7B" w14:textId="77777777" w:rsidR="00A41473" w:rsidRPr="008A38B0" w:rsidRDefault="00A41473" w:rsidP="00A41473">
      <w:pPr>
        <w:rPr>
          <w:b/>
        </w:rPr>
      </w:pPr>
    </w:p>
    <w:p w14:paraId="16C7FEC2" w14:textId="77777777" w:rsidR="00A41473" w:rsidRPr="008A38B0" w:rsidRDefault="00A41473" w:rsidP="00A41473">
      <w:pPr>
        <w:rPr>
          <w:b/>
        </w:rPr>
      </w:pPr>
    </w:p>
    <w:p w14:paraId="11850450" w14:textId="77777777" w:rsidR="00A41473" w:rsidRPr="008A38B0" w:rsidRDefault="00A41473" w:rsidP="00A41473">
      <w:pPr>
        <w:rPr>
          <w:b/>
        </w:rPr>
      </w:pPr>
    </w:p>
    <w:p w14:paraId="37032E81" w14:textId="77777777" w:rsidR="00C04712" w:rsidRDefault="00A41473" w:rsidP="00314F0B">
      <w:pPr>
        <w:jc w:val="both"/>
      </w:pPr>
      <w:r w:rsidRPr="008A38B0">
        <w:rPr>
          <w:b/>
        </w:rPr>
        <w:t xml:space="preserve">9) </w:t>
      </w:r>
      <w:r w:rsidR="00314F0B" w:rsidRPr="008A38B0">
        <w:t>Türkler Çanakkale Cephesi’nde kazandıkları</w:t>
      </w:r>
      <w:r w:rsidRPr="008A38B0">
        <w:t xml:space="preserve"> zaferle İstanbul’u ve Boğazları kurtarırken </w:t>
      </w:r>
      <w:r w:rsidR="00314F0B" w:rsidRPr="008A38B0">
        <w:t>İngilizlerin</w:t>
      </w:r>
      <w:r w:rsidRPr="008A38B0">
        <w:t xml:space="preserve"> Orta Doğu’ya hâkim olma planlarını da bozdu. Çanakkale Savaşlarının ardından İtalya İtilaf Devletlerinin, Bulgaristan ise İttifak Devletlerinin safına katıldı. Bu arada müttefikleri olan İngiltere ve Fransa ile bağlantı kurmayan Rusya beklediği yardımı alamayınca iç karışıklık içine düştü. </w:t>
      </w:r>
    </w:p>
    <w:p w14:paraId="101BE29C" w14:textId="77777777" w:rsidR="00314F0B" w:rsidRPr="008A38B0" w:rsidRDefault="00314F0B" w:rsidP="00314F0B">
      <w:pPr>
        <w:jc w:val="both"/>
        <w:rPr>
          <w:b/>
        </w:rPr>
      </w:pPr>
      <w:r w:rsidRPr="008A38B0">
        <w:rPr>
          <w:b/>
        </w:rPr>
        <w:t xml:space="preserve">Bu metinde Çanakkale </w:t>
      </w:r>
      <w:r w:rsidR="00906EC1">
        <w:rPr>
          <w:b/>
        </w:rPr>
        <w:t>Cephesi</w:t>
      </w:r>
      <w:r w:rsidRPr="008A38B0">
        <w:rPr>
          <w:b/>
        </w:rPr>
        <w:t xml:space="preserve"> sonrası </w:t>
      </w:r>
      <w:r w:rsidR="00C04712">
        <w:rPr>
          <w:b/>
        </w:rPr>
        <w:t xml:space="preserve">savaşın yayıldığını gösteren ifadeleri </w:t>
      </w:r>
      <w:r w:rsidRPr="008A38B0">
        <w:rPr>
          <w:b/>
        </w:rPr>
        <w:t>yazınız.</w:t>
      </w:r>
    </w:p>
    <w:p w14:paraId="18D122B0" w14:textId="77777777" w:rsidR="00314F0B" w:rsidRPr="008A38B0" w:rsidRDefault="00314F0B" w:rsidP="00314F0B">
      <w:pPr>
        <w:jc w:val="both"/>
        <w:rPr>
          <w:b/>
        </w:rPr>
      </w:pPr>
    </w:p>
    <w:p w14:paraId="2A2C6D44" w14:textId="77777777" w:rsidR="00314F0B" w:rsidRPr="008A38B0" w:rsidRDefault="00314F0B" w:rsidP="00314F0B">
      <w:pPr>
        <w:jc w:val="both"/>
        <w:rPr>
          <w:b/>
        </w:rPr>
      </w:pPr>
    </w:p>
    <w:p w14:paraId="05688D71" w14:textId="77777777" w:rsidR="00314F0B" w:rsidRPr="008A38B0" w:rsidRDefault="00314F0B" w:rsidP="00314F0B">
      <w:pPr>
        <w:jc w:val="both"/>
      </w:pPr>
      <w:r w:rsidRPr="008A38B0">
        <w:rPr>
          <w:b/>
        </w:rPr>
        <w:t xml:space="preserve">10)” </w:t>
      </w:r>
      <w:r w:rsidRPr="008A38B0">
        <w:t>Osmanlı orduları derhâl terhis edilecek; Suriye, Irak, Hicaz, Yemen ve Trablusgarp’taki Osmanlı kuvvetleri en yakın İtilaf Devletleri garnizonlarına teslim olacaklardır.”</w:t>
      </w:r>
    </w:p>
    <w:p w14:paraId="1706E352" w14:textId="77777777" w:rsidR="00314F0B" w:rsidRPr="008A38B0" w:rsidRDefault="00314F0B" w:rsidP="00314F0B">
      <w:pPr>
        <w:jc w:val="both"/>
        <w:rPr>
          <w:b/>
        </w:rPr>
      </w:pPr>
      <w:r w:rsidRPr="008A38B0">
        <w:rPr>
          <w:b/>
        </w:rPr>
        <w:t>Mondros Ateşkes Antlaşması’nın bu maddesine göre İtilaf Devletlerinin neyi amaçladığını yazınız.</w:t>
      </w:r>
    </w:p>
    <w:p w14:paraId="7E4B8E43" w14:textId="77777777" w:rsidR="00314F0B" w:rsidRPr="008A38B0" w:rsidRDefault="00314F0B" w:rsidP="00314F0B">
      <w:pPr>
        <w:jc w:val="both"/>
        <w:rPr>
          <w:b/>
        </w:rPr>
      </w:pPr>
    </w:p>
    <w:p w14:paraId="339D9980" w14:textId="77777777" w:rsidR="00314F0B" w:rsidRPr="008A38B0" w:rsidRDefault="00314F0B" w:rsidP="00314F0B">
      <w:pPr>
        <w:jc w:val="both"/>
        <w:rPr>
          <w:b/>
        </w:rPr>
      </w:pPr>
    </w:p>
    <w:p w14:paraId="40169266" w14:textId="77777777" w:rsidR="00314F0B" w:rsidRPr="008A38B0" w:rsidRDefault="00314F0B" w:rsidP="00314F0B">
      <w:pPr>
        <w:jc w:val="both"/>
        <w:rPr>
          <w:b/>
        </w:rPr>
      </w:pPr>
    </w:p>
    <w:p w14:paraId="3CFB3729" w14:textId="77777777" w:rsidR="00314F0B" w:rsidRPr="008A38B0" w:rsidRDefault="00314F0B" w:rsidP="00314F0B">
      <w:pPr>
        <w:jc w:val="both"/>
        <w:rPr>
          <w:b/>
        </w:rPr>
      </w:pPr>
      <w:r w:rsidRPr="008A38B0">
        <w:rPr>
          <w:b/>
        </w:rPr>
        <w:t xml:space="preserve">                                                                                                                                             SARFİYE KEÇECİ</w:t>
      </w:r>
    </w:p>
    <w:p w14:paraId="0C7FED26" w14:textId="77777777" w:rsidR="00314F0B" w:rsidRPr="008A38B0" w:rsidRDefault="00314F0B" w:rsidP="00314F0B">
      <w:pPr>
        <w:jc w:val="both"/>
        <w:rPr>
          <w:b/>
        </w:rPr>
      </w:pPr>
      <w:r w:rsidRPr="008A38B0">
        <w:rPr>
          <w:b/>
        </w:rPr>
        <w:t xml:space="preserve">                                                                                                                               SOSYAL BİLGİLER ÖĞRETMENİ</w:t>
      </w:r>
    </w:p>
    <w:p w14:paraId="22B988B3" w14:textId="77777777" w:rsidR="00314F0B" w:rsidRPr="008A38B0" w:rsidRDefault="00314F0B" w:rsidP="00314F0B">
      <w:pPr>
        <w:jc w:val="both"/>
        <w:rPr>
          <w:b/>
        </w:rPr>
      </w:pPr>
    </w:p>
    <w:p w14:paraId="42BDEFDA" w14:textId="73F42546" w:rsidR="00A41473" w:rsidRDefault="00A41473" w:rsidP="00A41473">
      <w:pPr>
        <w:tabs>
          <w:tab w:val="left" w:pos="5070"/>
        </w:tabs>
        <w:jc w:val="both"/>
      </w:pPr>
    </w:p>
    <w:p w14:paraId="7846E809" w14:textId="534099FA" w:rsidR="00236B15" w:rsidRDefault="00236B15" w:rsidP="00A41473">
      <w:pPr>
        <w:tabs>
          <w:tab w:val="left" w:pos="5070"/>
        </w:tabs>
        <w:jc w:val="both"/>
      </w:pPr>
    </w:p>
    <w:p w14:paraId="705FFDA2" w14:textId="2D922CAF" w:rsidR="00236B15" w:rsidRDefault="00236B15" w:rsidP="00A41473">
      <w:pPr>
        <w:tabs>
          <w:tab w:val="left" w:pos="5070"/>
        </w:tabs>
        <w:jc w:val="both"/>
      </w:pPr>
    </w:p>
    <w:p w14:paraId="279C7D77" w14:textId="77777777" w:rsidR="00236B15" w:rsidRDefault="00236B15" w:rsidP="00236B15">
      <w:pPr>
        <w:jc w:val="center"/>
      </w:pPr>
      <w:r>
        <w:t>ŞEHİT OĞUZHAN YAŞAR İHO T.C. İNKILÂP TARİHİ VE ATATÜRKÇÜLÜK DERSİ 1. DÖNEM I. YAZILI YOKLAMASI CEVAP ANAHTARI</w:t>
      </w:r>
    </w:p>
    <w:p w14:paraId="39860DF4" w14:textId="77777777" w:rsidR="00236B15" w:rsidRDefault="00236B15" w:rsidP="00236B15">
      <w:pPr>
        <w:jc w:val="center"/>
        <w:rPr>
          <w:b/>
        </w:rPr>
      </w:pPr>
      <w:r>
        <w:rPr>
          <w:b/>
        </w:rPr>
        <w:t>YÖNERGE: Bu sınav açık uçlu ve kısa cevaplı sorulardan oluşmaktadır. Sınav süzesi 40’ olup her soru 10 puandır. MEB’in yayımladığı 2. Senaryoya göre hazırlanmıştır.</w:t>
      </w:r>
    </w:p>
    <w:tbl>
      <w:tblPr>
        <w:tblStyle w:val="TabloKlavuzu"/>
        <w:tblW w:w="0" w:type="auto"/>
        <w:tblLook w:val="04A0" w:firstRow="1" w:lastRow="0" w:firstColumn="1" w:lastColumn="0" w:noHBand="0" w:noVBand="1"/>
      </w:tblPr>
      <w:tblGrid>
        <w:gridCol w:w="492"/>
        <w:gridCol w:w="8502"/>
      </w:tblGrid>
      <w:tr w:rsidR="00236B15" w14:paraId="2A317894"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tcPr>
          <w:p w14:paraId="66D22DAB" w14:textId="77777777" w:rsidR="00236B15" w:rsidRDefault="00236B15">
            <w:pPr>
              <w:jc w:val="center"/>
              <w:rPr>
                <w:b/>
              </w:rPr>
            </w:pPr>
          </w:p>
        </w:tc>
        <w:tc>
          <w:tcPr>
            <w:tcW w:w="8502" w:type="dxa"/>
            <w:tcBorders>
              <w:top w:val="single" w:sz="4" w:space="0" w:color="auto"/>
              <w:left w:val="single" w:sz="4" w:space="0" w:color="auto"/>
              <w:bottom w:val="single" w:sz="4" w:space="0" w:color="auto"/>
              <w:right w:val="single" w:sz="4" w:space="0" w:color="auto"/>
            </w:tcBorders>
            <w:hideMark/>
          </w:tcPr>
          <w:p w14:paraId="282EE5C5" w14:textId="77777777" w:rsidR="00236B15" w:rsidRDefault="00236B15">
            <w:pPr>
              <w:jc w:val="center"/>
              <w:rPr>
                <w:b/>
              </w:rPr>
            </w:pPr>
            <w:r>
              <w:rPr>
                <w:b/>
              </w:rPr>
              <w:t>Kazanım</w:t>
            </w:r>
          </w:p>
        </w:tc>
      </w:tr>
      <w:tr w:rsidR="00236B15" w14:paraId="2EE2AD27"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hideMark/>
          </w:tcPr>
          <w:p w14:paraId="46EBA094" w14:textId="77777777" w:rsidR="00236B15" w:rsidRDefault="00236B15">
            <w:pPr>
              <w:jc w:val="center"/>
              <w:rPr>
                <w:b/>
              </w:rPr>
            </w:pPr>
            <w:r>
              <w:rPr>
                <w:b/>
              </w:rPr>
              <w:t>1</w:t>
            </w:r>
          </w:p>
        </w:tc>
        <w:tc>
          <w:tcPr>
            <w:tcW w:w="8502" w:type="dxa"/>
            <w:tcBorders>
              <w:top w:val="single" w:sz="4" w:space="0" w:color="auto"/>
              <w:left w:val="single" w:sz="4" w:space="0" w:color="auto"/>
              <w:bottom w:val="single" w:sz="4" w:space="0" w:color="auto"/>
              <w:right w:val="single" w:sz="4" w:space="0" w:color="auto"/>
            </w:tcBorders>
            <w:hideMark/>
          </w:tcPr>
          <w:p w14:paraId="587C2D4C" w14:textId="77777777" w:rsidR="00236B15" w:rsidRDefault="00236B15">
            <w:pPr>
              <w:jc w:val="center"/>
              <w:rPr>
                <w:b/>
              </w:rPr>
            </w:pPr>
            <w:r>
              <w:t>İTA.8.1.1. Avrupa’daki gelişmelerin yansımaları bağlamında Osmanlı Devleti’nin yirminci yüzyılın başlarındaki siyasi ve sosyal durumunu kavrar.</w:t>
            </w:r>
          </w:p>
        </w:tc>
      </w:tr>
      <w:tr w:rsidR="00236B15" w14:paraId="123FF14A" w14:textId="77777777" w:rsidTr="00236B15">
        <w:trPr>
          <w:trHeight w:val="256"/>
        </w:trPr>
        <w:tc>
          <w:tcPr>
            <w:tcW w:w="492" w:type="dxa"/>
            <w:tcBorders>
              <w:top w:val="single" w:sz="4" w:space="0" w:color="auto"/>
              <w:left w:val="single" w:sz="4" w:space="0" w:color="auto"/>
              <w:bottom w:val="single" w:sz="4" w:space="0" w:color="auto"/>
              <w:right w:val="single" w:sz="4" w:space="0" w:color="auto"/>
            </w:tcBorders>
            <w:hideMark/>
          </w:tcPr>
          <w:p w14:paraId="49198443" w14:textId="77777777" w:rsidR="00236B15" w:rsidRDefault="00236B15">
            <w:pPr>
              <w:jc w:val="center"/>
              <w:rPr>
                <w:b/>
              </w:rPr>
            </w:pPr>
            <w:r>
              <w:rPr>
                <w:b/>
              </w:rPr>
              <w:t>2</w:t>
            </w:r>
          </w:p>
        </w:tc>
        <w:tc>
          <w:tcPr>
            <w:tcW w:w="8502" w:type="dxa"/>
            <w:tcBorders>
              <w:top w:val="single" w:sz="4" w:space="0" w:color="auto"/>
              <w:left w:val="single" w:sz="4" w:space="0" w:color="auto"/>
              <w:bottom w:val="single" w:sz="4" w:space="0" w:color="auto"/>
              <w:right w:val="single" w:sz="4" w:space="0" w:color="auto"/>
            </w:tcBorders>
            <w:hideMark/>
          </w:tcPr>
          <w:p w14:paraId="72F3E909" w14:textId="77777777" w:rsidR="00236B15" w:rsidRDefault="00236B15">
            <w:pPr>
              <w:jc w:val="center"/>
              <w:rPr>
                <w:b/>
              </w:rPr>
            </w:pPr>
            <w:r>
              <w:t>İTA.8.1.1. Avrupa’daki gelişmelerin yansımaları bağlamında Osmanlı Devleti’nin yirminci yüzyılın başlarındaki siyasi ve sosyal durumunu kavrar.</w:t>
            </w:r>
          </w:p>
        </w:tc>
      </w:tr>
      <w:tr w:rsidR="00236B15" w14:paraId="43C6022B"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hideMark/>
          </w:tcPr>
          <w:p w14:paraId="3A185077" w14:textId="77777777" w:rsidR="00236B15" w:rsidRDefault="00236B15">
            <w:pPr>
              <w:jc w:val="center"/>
              <w:rPr>
                <w:b/>
              </w:rPr>
            </w:pPr>
            <w:r>
              <w:rPr>
                <w:b/>
              </w:rPr>
              <w:t>3</w:t>
            </w:r>
          </w:p>
        </w:tc>
        <w:tc>
          <w:tcPr>
            <w:tcW w:w="8502" w:type="dxa"/>
            <w:tcBorders>
              <w:top w:val="single" w:sz="4" w:space="0" w:color="auto"/>
              <w:left w:val="single" w:sz="4" w:space="0" w:color="auto"/>
              <w:bottom w:val="single" w:sz="4" w:space="0" w:color="auto"/>
              <w:right w:val="single" w:sz="4" w:space="0" w:color="auto"/>
            </w:tcBorders>
            <w:hideMark/>
          </w:tcPr>
          <w:p w14:paraId="51D3C1FE" w14:textId="77777777" w:rsidR="00236B15" w:rsidRDefault="00236B15">
            <w:pPr>
              <w:jc w:val="center"/>
              <w:rPr>
                <w:b/>
              </w:rPr>
            </w:pPr>
            <w:r>
              <w:t>İTA.8.1.2. Mustafa Kemal’in çocukluk ve öğrenim hayatından hareketle onun kişilik özelliklerinin oluşumu hakkında çıkarımlarda bulunur</w:t>
            </w:r>
          </w:p>
        </w:tc>
      </w:tr>
      <w:tr w:rsidR="00236B15" w14:paraId="3DD459C9"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hideMark/>
          </w:tcPr>
          <w:p w14:paraId="1E4DFDBF" w14:textId="77777777" w:rsidR="00236B15" w:rsidRDefault="00236B15">
            <w:pPr>
              <w:jc w:val="center"/>
              <w:rPr>
                <w:b/>
              </w:rPr>
            </w:pPr>
            <w:r>
              <w:rPr>
                <w:b/>
              </w:rPr>
              <w:t>4</w:t>
            </w:r>
          </w:p>
        </w:tc>
        <w:tc>
          <w:tcPr>
            <w:tcW w:w="8502" w:type="dxa"/>
            <w:tcBorders>
              <w:top w:val="single" w:sz="4" w:space="0" w:color="auto"/>
              <w:left w:val="single" w:sz="4" w:space="0" w:color="auto"/>
              <w:bottom w:val="single" w:sz="4" w:space="0" w:color="auto"/>
              <w:right w:val="single" w:sz="4" w:space="0" w:color="auto"/>
            </w:tcBorders>
            <w:hideMark/>
          </w:tcPr>
          <w:p w14:paraId="310C3EDC" w14:textId="77777777" w:rsidR="00236B15" w:rsidRDefault="00236B15">
            <w:pPr>
              <w:jc w:val="center"/>
              <w:rPr>
                <w:b/>
              </w:rPr>
            </w:pPr>
            <w:r>
              <w:t>İTA.8.1.2. Mustafa Kemal’in çocukluk ve öğrenim hayatından hareketle onun kişilik özelliklerinin oluşumu hakkında çıkarımlarda bulunur</w:t>
            </w:r>
          </w:p>
        </w:tc>
      </w:tr>
      <w:tr w:rsidR="00236B15" w14:paraId="42A8BFE2" w14:textId="77777777" w:rsidTr="00236B15">
        <w:trPr>
          <w:trHeight w:val="256"/>
        </w:trPr>
        <w:tc>
          <w:tcPr>
            <w:tcW w:w="492" w:type="dxa"/>
            <w:tcBorders>
              <w:top w:val="single" w:sz="4" w:space="0" w:color="auto"/>
              <w:left w:val="single" w:sz="4" w:space="0" w:color="auto"/>
              <w:bottom w:val="single" w:sz="4" w:space="0" w:color="auto"/>
              <w:right w:val="single" w:sz="4" w:space="0" w:color="auto"/>
            </w:tcBorders>
            <w:hideMark/>
          </w:tcPr>
          <w:p w14:paraId="16854206" w14:textId="77777777" w:rsidR="00236B15" w:rsidRDefault="00236B15">
            <w:pPr>
              <w:jc w:val="center"/>
              <w:rPr>
                <w:b/>
              </w:rPr>
            </w:pPr>
            <w:r>
              <w:rPr>
                <w:b/>
              </w:rPr>
              <w:t>5</w:t>
            </w:r>
          </w:p>
        </w:tc>
        <w:tc>
          <w:tcPr>
            <w:tcW w:w="8502" w:type="dxa"/>
            <w:tcBorders>
              <w:top w:val="single" w:sz="4" w:space="0" w:color="auto"/>
              <w:left w:val="single" w:sz="4" w:space="0" w:color="auto"/>
              <w:bottom w:val="single" w:sz="4" w:space="0" w:color="auto"/>
              <w:right w:val="single" w:sz="4" w:space="0" w:color="auto"/>
            </w:tcBorders>
            <w:hideMark/>
          </w:tcPr>
          <w:p w14:paraId="11429708" w14:textId="77777777" w:rsidR="00236B15" w:rsidRDefault="00236B15">
            <w:pPr>
              <w:jc w:val="center"/>
              <w:rPr>
                <w:b/>
              </w:rPr>
            </w:pPr>
            <w:r>
              <w:t>İTA.8.1.3. Gençlik döneminde Mustafa Kemal’in fikir hayatını etkileyen önemli kişileri ve olayları kavrar.</w:t>
            </w:r>
          </w:p>
        </w:tc>
      </w:tr>
      <w:tr w:rsidR="00236B15" w14:paraId="345D4E76"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hideMark/>
          </w:tcPr>
          <w:p w14:paraId="5ED620DC" w14:textId="77777777" w:rsidR="00236B15" w:rsidRDefault="00236B15">
            <w:pPr>
              <w:jc w:val="center"/>
              <w:rPr>
                <w:b/>
              </w:rPr>
            </w:pPr>
            <w:r>
              <w:rPr>
                <w:b/>
              </w:rPr>
              <w:t>6</w:t>
            </w:r>
          </w:p>
        </w:tc>
        <w:tc>
          <w:tcPr>
            <w:tcW w:w="8502" w:type="dxa"/>
            <w:tcBorders>
              <w:top w:val="single" w:sz="4" w:space="0" w:color="auto"/>
              <w:left w:val="single" w:sz="4" w:space="0" w:color="auto"/>
              <w:bottom w:val="single" w:sz="4" w:space="0" w:color="auto"/>
              <w:right w:val="single" w:sz="4" w:space="0" w:color="auto"/>
            </w:tcBorders>
            <w:hideMark/>
          </w:tcPr>
          <w:p w14:paraId="57B77701" w14:textId="77777777" w:rsidR="00236B15" w:rsidRDefault="00236B15">
            <w:pPr>
              <w:jc w:val="center"/>
              <w:rPr>
                <w:b/>
              </w:rPr>
            </w:pPr>
            <w:r>
              <w:t>İTA.8.1.4. Mustafa Kemal’in askerlik hayatı ile ilgili olayları ve olguları onun kişilik özellikleri ile ilişkilendirir.</w:t>
            </w:r>
          </w:p>
        </w:tc>
      </w:tr>
      <w:tr w:rsidR="00236B15" w14:paraId="3DB887E1"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hideMark/>
          </w:tcPr>
          <w:p w14:paraId="7A97CA53" w14:textId="77777777" w:rsidR="00236B15" w:rsidRDefault="00236B15">
            <w:pPr>
              <w:jc w:val="center"/>
              <w:rPr>
                <w:b/>
              </w:rPr>
            </w:pPr>
            <w:r>
              <w:rPr>
                <w:b/>
              </w:rPr>
              <w:t>7</w:t>
            </w:r>
          </w:p>
        </w:tc>
        <w:tc>
          <w:tcPr>
            <w:tcW w:w="8502" w:type="dxa"/>
            <w:tcBorders>
              <w:top w:val="single" w:sz="4" w:space="0" w:color="auto"/>
              <w:left w:val="single" w:sz="4" w:space="0" w:color="auto"/>
              <w:bottom w:val="single" w:sz="4" w:space="0" w:color="auto"/>
              <w:right w:val="single" w:sz="4" w:space="0" w:color="auto"/>
            </w:tcBorders>
            <w:hideMark/>
          </w:tcPr>
          <w:p w14:paraId="2C39BA9B" w14:textId="77777777" w:rsidR="00236B15" w:rsidRDefault="00236B15">
            <w:pPr>
              <w:jc w:val="center"/>
              <w:rPr>
                <w:b/>
              </w:rPr>
            </w:pPr>
            <w:r>
              <w:t>İTA.8.2.1. Birinci Dünya Savaşı’nın sebeplerini ve savaşın başlamasına yol açan gelişmeleri kavrar.</w:t>
            </w:r>
          </w:p>
        </w:tc>
      </w:tr>
      <w:tr w:rsidR="00236B15" w14:paraId="51799880"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hideMark/>
          </w:tcPr>
          <w:p w14:paraId="6B4185B9" w14:textId="77777777" w:rsidR="00236B15" w:rsidRDefault="00236B15">
            <w:pPr>
              <w:jc w:val="center"/>
              <w:rPr>
                <w:b/>
              </w:rPr>
            </w:pPr>
            <w:r>
              <w:rPr>
                <w:b/>
              </w:rPr>
              <w:t>8</w:t>
            </w:r>
          </w:p>
        </w:tc>
        <w:tc>
          <w:tcPr>
            <w:tcW w:w="8502" w:type="dxa"/>
            <w:tcBorders>
              <w:top w:val="single" w:sz="4" w:space="0" w:color="auto"/>
              <w:left w:val="single" w:sz="4" w:space="0" w:color="auto"/>
              <w:bottom w:val="single" w:sz="4" w:space="0" w:color="auto"/>
              <w:right w:val="single" w:sz="4" w:space="0" w:color="auto"/>
            </w:tcBorders>
            <w:hideMark/>
          </w:tcPr>
          <w:p w14:paraId="4BB3F2E2" w14:textId="77777777" w:rsidR="00236B15" w:rsidRDefault="00236B15">
            <w:pPr>
              <w:jc w:val="center"/>
              <w:rPr>
                <w:b/>
              </w:rPr>
            </w:pPr>
            <w:r>
              <w:t>İTA.8.2.1. Birinci Dünya Savaşı’nın sebeplerini ve savaşın başlamasına yol açan gelişmeleri kavrar.</w:t>
            </w:r>
          </w:p>
        </w:tc>
      </w:tr>
      <w:tr w:rsidR="00236B15" w14:paraId="1A2533C3" w14:textId="77777777" w:rsidTr="00236B15">
        <w:trPr>
          <w:trHeight w:val="256"/>
        </w:trPr>
        <w:tc>
          <w:tcPr>
            <w:tcW w:w="492" w:type="dxa"/>
            <w:tcBorders>
              <w:top w:val="single" w:sz="4" w:space="0" w:color="auto"/>
              <w:left w:val="single" w:sz="4" w:space="0" w:color="auto"/>
              <w:bottom w:val="single" w:sz="4" w:space="0" w:color="auto"/>
              <w:right w:val="single" w:sz="4" w:space="0" w:color="auto"/>
            </w:tcBorders>
            <w:hideMark/>
          </w:tcPr>
          <w:p w14:paraId="40DC3C85" w14:textId="77777777" w:rsidR="00236B15" w:rsidRDefault="00236B15">
            <w:pPr>
              <w:jc w:val="center"/>
              <w:rPr>
                <w:b/>
              </w:rPr>
            </w:pPr>
            <w:r>
              <w:rPr>
                <w:b/>
              </w:rPr>
              <w:t>6</w:t>
            </w:r>
          </w:p>
        </w:tc>
        <w:tc>
          <w:tcPr>
            <w:tcW w:w="8502" w:type="dxa"/>
            <w:tcBorders>
              <w:top w:val="single" w:sz="4" w:space="0" w:color="auto"/>
              <w:left w:val="single" w:sz="4" w:space="0" w:color="auto"/>
              <w:bottom w:val="single" w:sz="4" w:space="0" w:color="auto"/>
              <w:right w:val="single" w:sz="4" w:space="0" w:color="auto"/>
            </w:tcBorders>
            <w:hideMark/>
          </w:tcPr>
          <w:p w14:paraId="5C0A81DF" w14:textId="77777777" w:rsidR="00236B15" w:rsidRDefault="00236B15">
            <w:pPr>
              <w:jc w:val="center"/>
              <w:rPr>
                <w:b/>
              </w:rPr>
            </w:pPr>
            <w:r>
              <w:t>İTA.8.2.2. Birinci Dünya Savaşı’nda Osmanlı Devleti’nin durumu hakkında çıkarımlarda bulunur.</w:t>
            </w:r>
          </w:p>
        </w:tc>
      </w:tr>
      <w:tr w:rsidR="00236B15" w14:paraId="0E461553" w14:textId="77777777" w:rsidTr="00236B15">
        <w:trPr>
          <w:trHeight w:val="271"/>
        </w:trPr>
        <w:tc>
          <w:tcPr>
            <w:tcW w:w="492" w:type="dxa"/>
            <w:tcBorders>
              <w:top w:val="single" w:sz="4" w:space="0" w:color="auto"/>
              <w:left w:val="single" w:sz="4" w:space="0" w:color="auto"/>
              <w:bottom w:val="single" w:sz="4" w:space="0" w:color="auto"/>
              <w:right w:val="single" w:sz="4" w:space="0" w:color="auto"/>
            </w:tcBorders>
            <w:hideMark/>
          </w:tcPr>
          <w:p w14:paraId="203F7AF6" w14:textId="77777777" w:rsidR="00236B15" w:rsidRDefault="00236B15">
            <w:pPr>
              <w:jc w:val="center"/>
              <w:rPr>
                <w:b/>
              </w:rPr>
            </w:pPr>
            <w:r>
              <w:rPr>
                <w:b/>
              </w:rPr>
              <w:t>10</w:t>
            </w:r>
          </w:p>
        </w:tc>
        <w:tc>
          <w:tcPr>
            <w:tcW w:w="8502" w:type="dxa"/>
            <w:tcBorders>
              <w:top w:val="single" w:sz="4" w:space="0" w:color="auto"/>
              <w:left w:val="single" w:sz="4" w:space="0" w:color="auto"/>
              <w:bottom w:val="single" w:sz="4" w:space="0" w:color="auto"/>
              <w:right w:val="single" w:sz="4" w:space="0" w:color="auto"/>
            </w:tcBorders>
            <w:hideMark/>
          </w:tcPr>
          <w:p w14:paraId="3E5CEEE8" w14:textId="77777777" w:rsidR="00236B15" w:rsidRDefault="00236B15">
            <w:pPr>
              <w:jc w:val="center"/>
              <w:rPr>
                <w:b/>
              </w:rPr>
            </w:pPr>
            <w:r>
              <w:t>İTA.8.2.3. Mondros Ateşkes Antlaşması’nın imzalanması ve uygulanması karşısında Osmanlı yönetiminin, Mustafa Kemal’in ve halkın tutumunu analiz eder.</w:t>
            </w:r>
          </w:p>
        </w:tc>
      </w:tr>
    </w:tbl>
    <w:p w14:paraId="31ACB8DE" w14:textId="77777777" w:rsidR="00236B15" w:rsidRDefault="00236B15" w:rsidP="00236B15">
      <w:pPr>
        <w:tabs>
          <w:tab w:val="center" w:pos="4536"/>
        </w:tabs>
        <w:rPr>
          <w:b/>
        </w:rPr>
      </w:pPr>
    </w:p>
    <w:p w14:paraId="4A3CDA77" w14:textId="77777777" w:rsidR="00236B15" w:rsidRDefault="00236B15" w:rsidP="00236B15">
      <w:pPr>
        <w:tabs>
          <w:tab w:val="center" w:pos="4536"/>
        </w:tabs>
      </w:pPr>
      <w:r>
        <w:pict w14:anchorId="60E06BAA">
          <v:rect id="_x0000_s1030" style="position:absolute;margin-left:-1.85pt;margin-top:22.9pt;width:472.5pt;height:53.95pt;z-index:251662336">
            <v:textbox>
              <w:txbxContent>
                <w:p w14:paraId="3581009E" w14:textId="77777777" w:rsidR="00236B15" w:rsidRDefault="00236B15" w:rsidP="00236B15">
                  <w:pPr>
                    <w:jc w:val="both"/>
                  </w:pPr>
                  <w:r>
                    <w:t>1789 Fransız İhtilali ile her milletin kendi bağımsız devletini kurma hakkına sahip olduğunun vurgulanması, milliyetçilik fikrinin yayılmasına ve imparatorlukların dağılma sürecine girmesine yol açtı.</w:t>
                  </w:r>
                </w:p>
              </w:txbxContent>
            </v:textbox>
          </v:rect>
        </w:pict>
      </w:r>
      <w:r>
        <w:t>1)</w:t>
      </w:r>
      <w:r>
        <w:tab/>
      </w:r>
    </w:p>
    <w:p w14:paraId="1B95DB74" w14:textId="77777777" w:rsidR="00236B15" w:rsidRDefault="00236B15" w:rsidP="00236B15">
      <w:pPr>
        <w:jc w:val="center"/>
      </w:pPr>
    </w:p>
    <w:p w14:paraId="5F10AAE9" w14:textId="77777777" w:rsidR="00236B15" w:rsidRDefault="00236B15" w:rsidP="00236B15"/>
    <w:p w14:paraId="1D798836" w14:textId="77777777" w:rsidR="00236B15" w:rsidRDefault="00236B15" w:rsidP="00236B15">
      <w:pPr>
        <w:rPr>
          <w:b/>
        </w:rPr>
      </w:pPr>
      <w:r>
        <w:rPr>
          <w:b/>
        </w:rPr>
        <w:t>Osmanlı Devleti’nin milliyetçilik akımının etkisiyle dağılma sürecine girmesinin nedeni nedir?</w:t>
      </w:r>
    </w:p>
    <w:p w14:paraId="5A6B31BE" w14:textId="77777777" w:rsidR="00236B15" w:rsidRDefault="00236B15" w:rsidP="00236B15">
      <w:pPr>
        <w:rPr>
          <w:b/>
          <w:color w:val="FF0000"/>
        </w:rPr>
      </w:pPr>
      <w:r>
        <w:rPr>
          <w:b/>
          <w:color w:val="FF0000"/>
        </w:rPr>
        <w:t xml:space="preserve">Çok uluslu bir yapıya sahip </w:t>
      </w:r>
      <w:proofErr w:type="gramStart"/>
      <w:r>
        <w:rPr>
          <w:b/>
          <w:color w:val="FF0000"/>
        </w:rPr>
        <w:t>olması,  farklı</w:t>
      </w:r>
      <w:proofErr w:type="gramEnd"/>
      <w:r>
        <w:rPr>
          <w:b/>
          <w:color w:val="FF0000"/>
        </w:rPr>
        <w:t xml:space="preserve"> etnik gurupları barındırması, farklı milletlerden oluşması gibi anlam bütünlüğü olan her ifade doğru kabul edilir. 10 puan</w:t>
      </w:r>
    </w:p>
    <w:p w14:paraId="5D6033B8" w14:textId="77777777" w:rsidR="00236B15" w:rsidRDefault="00236B15" w:rsidP="00236B15">
      <w:pPr>
        <w:rPr>
          <w:b/>
          <w:color w:val="FF0000"/>
        </w:rPr>
      </w:pPr>
    </w:p>
    <w:p w14:paraId="4EACF0AF" w14:textId="77777777" w:rsidR="00236B15" w:rsidRDefault="00236B15" w:rsidP="00236B15">
      <w:r>
        <w:rPr>
          <w:b/>
        </w:rPr>
        <w:t>2)</w:t>
      </w:r>
      <w:r>
        <w:t xml:space="preserve"> Avrupa’daki fabrikalarda seri bir şekilde, bol miktarda ve düşük fiyatla üretilen mallar, Osmanlı pazarını istila etti. Osmanlı atölyelerinde üretilen mallar daha ucuz olan sanayi malları ile rekabet edemedi. Mallar satılamayınca işletmeler bir </w:t>
      </w:r>
      <w:proofErr w:type="spellStart"/>
      <w:r>
        <w:t>bir</w:t>
      </w:r>
      <w:proofErr w:type="spellEnd"/>
      <w:r>
        <w:t xml:space="preserve"> kapandı.</w:t>
      </w:r>
    </w:p>
    <w:p w14:paraId="5B9A576B" w14:textId="77777777" w:rsidR="00236B15" w:rsidRDefault="00236B15" w:rsidP="00236B15">
      <w:pPr>
        <w:rPr>
          <w:b/>
        </w:rPr>
      </w:pPr>
      <w:r>
        <w:rPr>
          <w:b/>
        </w:rPr>
        <w:t>Osmanlı Devleti’nin sanayileşen ülkelerin açık pazarı haline gelmesinin nedeni nedir?</w:t>
      </w:r>
    </w:p>
    <w:p w14:paraId="4B1888A6" w14:textId="77777777" w:rsidR="00236B15" w:rsidRDefault="00236B15" w:rsidP="00236B15">
      <w:pPr>
        <w:rPr>
          <w:b/>
          <w:color w:val="FF0000"/>
        </w:rPr>
      </w:pPr>
      <w:r>
        <w:rPr>
          <w:b/>
          <w:color w:val="FF0000"/>
        </w:rPr>
        <w:t xml:space="preserve">Kapitülasyonlar ve atölye tipi üretime devam edilmesi 5 +5 puan yalnızca kapitülasyonları yazsa bile 10 puan </w:t>
      </w:r>
    </w:p>
    <w:p w14:paraId="073F2DE9" w14:textId="77777777" w:rsidR="00236B15" w:rsidRDefault="00236B15" w:rsidP="00236B15">
      <w:pPr>
        <w:rPr>
          <w:b/>
        </w:rPr>
      </w:pPr>
    </w:p>
    <w:p w14:paraId="1DD102D0" w14:textId="77777777" w:rsidR="00236B15" w:rsidRDefault="00236B15" w:rsidP="00236B15">
      <w:pPr>
        <w:rPr>
          <w:b/>
        </w:rPr>
      </w:pPr>
      <w:r>
        <w:pict w14:anchorId="1C8F3E83">
          <v:rect id="_x0000_s1031" style="position:absolute;margin-left:15.4pt;margin-top:10.75pt;width:439.5pt;height:79.55pt;z-index:251663360">
            <v:textbox>
              <w:txbxContent>
                <w:p w14:paraId="241DF048" w14:textId="77777777" w:rsidR="00236B15" w:rsidRDefault="00236B15" w:rsidP="00236B15">
                  <w:pPr>
                    <w:jc w:val="both"/>
                  </w:pPr>
                  <w:r>
                    <w:t xml:space="preserve">“Çocukluğuma dair ilk hatırladığım şey, mektebe gitmek meselesine aittir. Bundan dolayı annemle babam arasında şiddetli bir mücadele vardı. Annem, ilahilerle mektebe başlamamı ve mahalle mektebine gitmemi istiyordu. Rüsumatta (gümrük) memur olan babam, o zaman yeni açılan Şemsi Efendi’nin mektebine devam etmeme ve yeni usul üzerine okumama taraftardı. </w:t>
                  </w:r>
                </w:p>
              </w:txbxContent>
            </v:textbox>
          </v:rect>
        </w:pict>
      </w:r>
      <w:r>
        <w:rPr>
          <w:b/>
        </w:rPr>
        <w:t xml:space="preserve">3) </w:t>
      </w:r>
    </w:p>
    <w:p w14:paraId="76659DC1" w14:textId="77777777" w:rsidR="00236B15" w:rsidRDefault="00236B15" w:rsidP="00236B15"/>
    <w:p w14:paraId="3361FE29" w14:textId="77777777" w:rsidR="00236B15" w:rsidRDefault="00236B15" w:rsidP="00236B15"/>
    <w:p w14:paraId="516026E9" w14:textId="77777777" w:rsidR="00236B15" w:rsidRDefault="00236B15" w:rsidP="00236B15"/>
    <w:p w14:paraId="70C1A570" w14:textId="77777777" w:rsidR="00236B15" w:rsidRDefault="00236B15" w:rsidP="00236B15">
      <w:pPr>
        <w:rPr>
          <w:b/>
        </w:rPr>
      </w:pPr>
      <w:r>
        <w:rPr>
          <w:b/>
        </w:rPr>
        <w:t>Bu parçadan hareketle Osmanlı Devleti’nin eğitim yapısı ile ilgili bilgi veriniz.</w:t>
      </w:r>
    </w:p>
    <w:p w14:paraId="4FF4B000" w14:textId="77777777" w:rsidR="00236B15" w:rsidRDefault="00236B15" w:rsidP="00236B15">
      <w:pPr>
        <w:rPr>
          <w:b/>
          <w:color w:val="FF0000"/>
        </w:rPr>
      </w:pPr>
      <w:r>
        <w:rPr>
          <w:b/>
          <w:color w:val="FF0000"/>
        </w:rPr>
        <w:t>Osmanlı Devleti’nde eğitim birliği yoktur. Farklı eğitim politikaları yürüten farklı okullar vardı. 10 puan</w:t>
      </w:r>
    </w:p>
    <w:p w14:paraId="7910C2A5" w14:textId="77777777" w:rsidR="00236B15" w:rsidRDefault="00236B15" w:rsidP="00236B15">
      <w:pPr>
        <w:rPr>
          <w:b/>
        </w:rPr>
      </w:pPr>
    </w:p>
    <w:p w14:paraId="13081B32" w14:textId="77777777" w:rsidR="00236B15" w:rsidRDefault="00236B15" w:rsidP="00236B15">
      <w:pPr>
        <w:rPr>
          <w:b/>
        </w:rPr>
      </w:pPr>
    </w:p>
    <w:p w14:paraId="39080C54" w14:textId="77777777" w:rsidR="00236B15" w:rsidRDefault="00236B15" w:rsidP="00236B15">
      <w:r>
        <w:rPr>
          <w:b/>
        </w:rPr>
        <w:t xml:space="preserve">4) </w:t>
      </w:r>
      <w:r>
        <w:t>“Gençlik hayatımın en heyecanlı günlerini yaşadım. Yaşımın küçük olmasına rağmen bu savaşa katılmayı çok istemiştim. Az daha gönüllü müfrezelerin arasına katılıp gidecektim.”</w:t>
      </w:r>
    </w:p>
    <w:p w14:paraId="04CDD114" w14:textId="77777777" w:rsidR="00236B15" w:rsidRDefault="00236B15" w:rsidP="00236B15">
      <w:pPr>
        <w:rPr>
          <w:b/>
        </w:rPr>
      </w:pPr>
      <w:r>
        <w:rPr>
          <w:b/>
        </w:rPr>
        <w:t>Mustafa Kemal’in okuldan kaçıp savaşa katılmak istediği askeri okulun adını yazınız.</w:t>
      </w:r>
    </w:p>
    <w:p w14:paraId="66DAA895" w14:textId="77777777" w:rsidR="00236B15" w:rsidRDefault="00236B15" w:rsidP="00236B15">
      <w:pPr>
        <w:rPr>
          <w:b/>
          <w:color w:val="FF0000"/>
        </w:rPr>
      </w:pPr>
      <w:r>
        <w:rPr>
          <w:b/>
          <w:color w:val="FF0000"/>
        </w:rPr>
        <w:t>Manastır Askeri İdadisi 10 puan</w:t>
      </w:r>
    </w:p>
    <w:p w14:paraId="6D823E6F" w14:textId="77777777" w:rsidR="00236B15" w:rsidRDefault="00236B15" w:rsidP="00236B15">
      <w:pPr>
        <w:rPr>
          <w:b/>
        </w:rPr>
      </w:pPr>
    </w:p>
    <w:p w14:paraId="38A20E27" w14:textId="77777777" w:rsidR="00236B15" w:rsidRDefault="00236B15" w:rsidP="00236B15">
      <w:pPr>
        <w:tabs>
          <w:tab w:val="left" w:pos="5070"/>
        </w:tabs>
        <w:rPr>
          <w:b/>
        </w:rPr>
      </w:pPr>
      <w:r>
        <w:pict w14:anchorId="3E5DF4B1">
          <v:rect id="_x0000_s1032" style="position:absolute;margin-left:-3.35pt;margin-top:18.2pt;width:459pt;height:129pt;z-index:251664384">
            <v:textbox>
              <w:txbxContent>
                <w:p w14:paraId="764BA1BE" w14:textId="77777777" w:rsidR="00236B15" w:rsidRDefault="00236B15" w:rsidP="00236B15">
                  <w:r>
                    <w:t xml:space="preserve">Ben bir Türk’üm, dinim, cinsim uludur </w:t>
                  </w:r>
                </w:p>
                <w:p w14:paraId="4E88F1BB" w14:textId="77777777" w:rsidR="00236B15" w:rsidRDefault="00236B15" w:rsidP="00236B15">
                  <w:r>
                    <w:t xml:space="preserve">Sinem, özüm ateş ile doludur </w:t>
                  </w:r>
                </w:p>
                <w:p w14:paraId="76AE6893" w14:textId="77777777" w:rsidR="00236B15" w:rsidRDefault="00236B15" w:rsidP="00236B15">
                  <w:r>
                    <w:t>İnsan olan vatanının kuludur</w:t>
                  </w:r>
                </w:p>
                <w:p w14:paraId="1BEEC0D9" w14:textId="77777777" w:rsidR="00236B15" w:rsidRDefault="00236B15" w:rsidP="00236B15">
                  <w:r>
                    <w:t xml:space="preserve"> Türk evlâdı evde durmaz, giderim.</w:t>
                  </w:r>
                </w:p>
                <w:p w14:paraId="3168F89C" w14:textId="77777777" w:rsidR="00236B15" w:rsidRDefault="00236B15" w:rsidP="00236B15">
                  <w:r>
                    <w:t xml:space="preserve">                                                                                                                         Mehmet Emin Yurdakul</w:t>
                  </w:r>
                </w:p>
              </w:txbxContent>
            </v:textbox>
          </v:rect>
        </w:pict>
      </w:r>
      <w:r>
        <w:rPr>
          <w:b/>
        </w:rPr>
        <w:t xml:space="preserve">5) </w:t>
      </w:r>
      <w:r>
        <w:rPr>
          <w:b/>
        </w:rPr>
        <w:tab/>
      </w:r>
    </w:p>
    <w:p w14:paraId="3C05C250" w14:textId="77777777" w:rsidR="00236B15" w:rsidRDefault="00236B15" w:rsidP="00236B15">
      <w:pPr>
        <w:tabs>
          <w:tab w:val="left" w:pos="5070"/>
        </w:tabs>
        <w:rPr>
          <w:b/>
        </w:rPr>
      </w:pPr>
      <w:r>
        <w:rPr>
          <w:b/>
        </w:rPr>
        <w:tab/>
      </w:r>
    </w:p>
    <w:p w14:paraId="43FC503A" w14:textId="77777777" w:rsidR="00236B15" w:rsidRDefault="00236B15" w:rsidP="00236B15">
      <w:pPr>
        <w:tabs>
          <w:tab w:val="left" w:pos="5070"/>
        </w:tabs>
        <w:rPr>
          <w:b/>
        </w:rPr>
      </w:pPr>
    </w:p>
    <w:p w14:paraId="419EA0C1" w14:textId="77777777" w:rsidR="00236B15" w:rsidRDefault="00236B15" w:rsidP="00236B15">
      <w:pPr>
        <w:tabs>
          <w:tab w:val="left" w:pos="5070"/>
        </w:tabs>
        <w:rPr>
          <w:b/>
        </w:rPr>
      </w:pPr>
    </w:p>
    <w:p w14:paraId="7D89E43A" w14:textId="77777777" w:rsidR="00236B15" w:rsidRDefault="00236B15" w:rsidP="00236B15">
      <w:pPr>
        <w:tabs>
          <w:tab w:val="left" w:pos="5070"/>
        </w:tabs>
        <w:rPr>
          <w:b/>
        </w:rPr>
      </w:pPr>
    </w:p>
    <w:p w14:paraId="2E05764A" w14:textId="77777777" w:rsidR="00236B15" w:rsidRDefault="00236B15" w:rsidP="00236B15">
      <w:pPr>
        <w:tabs>
          <w:tab w:val="left" w:pos="5070"/>
        </w:tabs>
        <w:rPr>
          <w:b/>
        </w:rPr>
      </w:pPr>
    </w:p>
    <w:p w14:paraId="2297BA0B" w14:textId="77777777" w:rsidR="00236B15" w:rsidRDefault="00236B15" w:rsidP="00236B15">
      <w:pPr>
        <w:tabs>
          <w:tab w:val="left" w:pos="5070"/>
        </w:tabs>
        <w:rPr>
          <w:b/>
        </w:rPr>
      </w:pPr>
      <w:r>
        <w:rPr>
          <w:b/>
        </w:rPr>
        <w:t>Mustafa Kemal’in çok sevdiği bu şiir onun fikir hayatını nasıl etkilemiştir?</w:t>
      </w:r>
    </w:p>
    <w:p w14:paraId="31C90493" w14:textId="77777777" w:rsidR="00236B15" w:rsidRDefault="00236B15" w:rsidP="00236B15">
      <w:pPr>
        <w:tabs>
          <w:tab w:val="left" w:pos="5070"/>
        </w:tabs>
        <w:rPr>
          <w:b/>
          <w:color w:val="FF0000"/>
        </w:rPr>
      </w:pPr>
      <w:r>
        <w:rPr>
          <w:b/>
          <w:color w:val="FF0000"/>
        </w:rPr>
        <w:t xml:space="preserve">Mustafa Kemal’de vatansever ve milliyetçi yönünün gelişmesine katkı sağlamıştır.  (5 vatansever, 5 </w:t>
      </w:r>
      <w:proofErr w:type="gramStart"/>
      <w:r>
        <w:rPr>
          <w:b/>
          <w:color w:val="FF0000"/>
        </w:rPr>
        <w:t>milliyetçi )</w:t>
      </w:r>
      <w:proofErr w:type="gramEnd"/>
    </w:p>
    <w:p w14:paraId="07C1474F" w14:textId="77777777" w:rsidR="00236B15" w:rsidRDefault="00236B15" w:rsidP="00236B15">
      <w:pPr>
        <w:tabs>
          <w:tab w:val="left" w:pos="5070"/>
        </w:tabs>
        <w:jc w:val="both"/>
      </w:pPr>
      <w:r>
        <w:rPr>
          <w:b/>
        </w:rPr>
        <w:t xml:space="preserve">6) </w:t>
      </w:r>
      <w:r>
        <w:t>Mustafa Kemal Sofya’ya ataşemiliter olarak atandı. Burada danslı, müzikli toplantılara, yemeklere, balolara ve opera gösterilerine davet edildi.  Bu davetler sırasında Bulgaristan kralı ve çeşitli Avrupa devletlerinin temsilcileriyle tanıştı. Mustafa Kemal, Bulgaristan’da Türklerin oturduğu bölgeleri de dolaştı. Ayrıca Türk temsilcilerin de görev yaptığı Bulgar meclisini ziyaret ederek görüşmeleri ve oylamaları izleyerek meclisin işleyişini öğrenmeye çalıştı.</w:t>
      </w:r>
    </w:p>
    <w:p w14:paraId="1CD95541" w14:textId="77777777" w:rsidR="00236B15" w:rsidRDefault="00236B15" w:rsidP="00236B15">
      <w:pPr>
        <w:rPr>
          <w:b/>
        </w:rPr>
      </w:pPr>
      <w:r>
        <w:rPr>
          <w:b/>
        </w:rPr>
        <w:t>Bu parçada Mustafa Kemal’in parlamenter sistem hakkında bilgi edindiğini gösteren ifadeyi yazınız.</w:t>
      </w:r>
    </w:p>
    <w:p w14:paraId="58A850E4" w14:textId="77777777" w:rsidR="00236B15" w:rsidRDefault="00236B15" w:rsidP="00236B15">
      <w:pPr>
        <w:rPr>
          <w:b/>
          <w:color w:val="FF0000"/>
        </w:rPr>
      </w:pPr>
      <w:r>
        <w:rPr>
          <w:color w:val="FF0000"/>
        </w:rPr>
        <w:lastRenderedPageBreak/>
        <w:t>Ayrıca Türk temsilcilerin de görev yaptığı Bulgar meclisini ziyaret ederek görüşmeleri ve oylamaları izleyerek meclisin işleyişini öğrenmeye çalıştı. 10 puan</w:t>
      </w:r>
    </w:p>
    <w:p w14:paraId="4C341019" w14:textId="77777777" w:rsidR="00236B15" w:rsidRDefault="00236B15" w:rsidP="00236B15">
      <w:r>
        <w:rPr>
          <w:b/>
        </w:rPr>
        <w:t>7</w:t>
      </w:r>
      <w:r>
        <w:t>) Fransa</w:t>
      </w:r>
      <w:r>
        <w:rPr>
          <w:b/>
        </w:rPr>
        <w:t xml:space="preserve"> </w:t>
      </w:r>
      <w:r>
        <w:t xml:space="preserve">İngiltere gibi büyük sömürgelere sahipti. Sömürgelerini korumak ve 1871 Sedan Savaşı’nda kaybettiği </w:t>
      </w:r>
      <w:proofErr w:type="spellStart"/>
      <w:r>
        <w:t>Alsas-Loren</w:t>
      </w:r>
      <w:proofErr w:type="spellEnd"/>
      <w:r>
        <w:t xml:space="preserve"> Bölgesi’ni Almanya’dan geri almak istediği için İngiltere tarafında yer aldı.</w:t>
      </w:r>
    </w:p>
    <w:p w14:paraId="045A5DB0" w14:textId="77777777" w:rsidR="00236B15" w:rsidRDefault="00236B15" w:rsidP="00236B15">
      <w:pPr>
        <w:rPr>
          <w:b/>
        </w:rPr>
      </w:pPr>
      <w:proofErr w:type="spellStart"/>
      <w:r>
        <w:rPr>
          <w:b/>
        </w:rPr>
        <w:t>Alsas-Loren</w:t>
      </w:r>
      <w:proofErr w:type="spellEnd"/>
      <w:r>
        <w:rPr>
          <w:b/>
        </w:rPr>
        <w:t xml:space="preserve"> Bölgesi’nin hangi özelliği Fransa ve Almanya arasında sorun oluşturmuştur?</w:t>
      </w:r>
    </w:p>
    <w:p w14:paraId="19C8CACF" w14:textId="77777777" w:rsidR="00236B15" w:rsidRDefault="00236B15" w:rsidP="00236B15">
      <w:pPr>
        <w:rPr>
          <w:b/>
          <w:color w:val="FF0000"/>
        </w:rPr>
      </w:pPr>
      <w:r>
        <w:rPr>
          <w:b/>
          <w:color w:val="FF0000"/>
        </w:rPr>
        <w:t>Kömür yatakları nedeniyle gelişen sanayileri için enerji kaynağıydı. 10 puan</w:t>
      </w:r>
    </w:p>
    <w:p w14:paraId="47191E92" w14:textId="77777777" w:rsidR="00236B15" w:rsidRDefault="00236B15" w:rsidP="00236B15">
      <w:pPr>
        <w:rPr>
          <w:b/>
          <w:color w:val="FF0000"/>
        </w:rPr>
      </w:pPr>
    </w:p>
    <w:p w14:paraId="29B6A9CC" w14:textId="77777777" w:rsidR="00236B15" w:rsidRDefault="00236B15" w:rsidP="00236B15">
      <w:pPr>
        <w:rPr>
          <w:b/>
        </w:rPr>
      </w:pPr>
      <w:r>
        <w:rPr>
          <w:b/>
        </w:rPr>
        <w:t>8)  I. Dünya Savaşı’nın genel sebeplerinde 2 tanesini yazınız.</w:t>
      </w:r>
    </w:p>
    <w:p w14:paraId="5F9CBA05" w14:textId="77777777" w:rsidR="00236B15" w:rsidRDefault="00236B15" w:rsidP="00236B15">
      <w:pPr>
        <w:rPr>
          <w:b/>
          <w:color w:val="FF0000"/>
        </w:rPr>
      </w:pPr>
      <w:r>
        <w:rPr>
          <w:b/>
          <w:color w:val="FF0000"/>
        </w:rPr>
        <w:t>1) Ülkeler arasındaki sömürgecilik yarışı</w:t>
      </w:r>
    </w:p>
    <w:p w14:paraId="1A993387" w14:textId="77777777" w:rsidR="00236B15" w:rsidRDefault="00236B15" w:rsidP="00236B15">
      <w:pPr>
        <w:rPr>
          <w:b/>
          <w:color w:val="FF0000"/>
        </w:rPr>
      </w:pPr>
      <w:r>
        <w:rPr>
          <w:b/>
          <w:color w:val="FF0000"/>
        </w:rPr>
        <w:t>2) Milliyetçilik akımının etkisiyle her milletin kendi ulus devletini kurmak istemesi</w:t>
      </w:r>
    </w:p>
    <w:p w14:paraId="025A7021" w14:textId="77777777" w:rsidR="00236B15" w:rsidRDefault="00236B15" w:rsidP="00236B15">
      <w:pPr>
        <w:rPr>
          <w:b/>
          <w:color w:val="FF0000"/>
        </w:rPr>
      </w:pPr>
      <w:r>
        <w:rPr>
          <w:b/>
          <w:color w:val="FF0000"/>
        </w:rPr>
        <w:t>3) Ülkeler arasındaki çıkarlar doğrultusunda oluşan bloklaşmalar</w:t>
      </w:r>
    </w:p>
    <w:p w14:paraId="628C4A4C" w14:textId="77777777" w:rsidR="00236B15" w:rsidRDefault="00236B15" w:rsidP="00236B15">
      <w:pPr>
        <w:rPr>
          <w:b/>
          <w:color w:val="FF0000"/>
        </w:rPr>
      </w:pPr>
      <w:r>
        <w:rPr>
          <w:b/>
          <w:color w:val="FF0000"/>
        </w:rPr>
        <w:t>4) Silahlanma yarışı</w:t>
      </w:r>
      <w:proofErr w:type="gramStart"/>
      <w:r>
        <w:rPr>
          <w:b/>
          <w:color w:val="FF0000"/>
        </w:rPr>
        <w:t xml:space="preserve">   (</w:t>
      </w:r>
      <w:proofErr w:type="gramEnd"/>
      <w:r>
        <w:rPr>
          <w:b/>
          <w:color w:val="FF0000"/>
        </w:rPr>
        <w:t xml:space="preserve"> 5+5 puan)</w:t>
      </w:r>
    </w:p>
    <w:p w14:paraId="3B0B3B2D" w14:textId="77777777" w:rsidR="00236B15" w:rsidRDefault="00236B15" w:rsidP="00236B15">
      <w:pPr>
        <w:rPr>
          <w:b/>
          <w:color w:val="FF0000"/>
        </w:rPr>
      </w:pPr>
    </w:p>
    <w:p w14:paraId="38E9F79A" w14:textId="77777777" w:rsidR="00236B15" w:rsidRDefault="00236B15" w:rsidP="00236B15">
      <w:pPr>
        <w:jc w:val="both"/>
      </w:pPr>
      <w:r>
        <w:rPr>
          <w:b/>
        </w:rPr>
        <w:t xml:space="preserve">9) </w:t>
      </w:r>
      <w:r>
        <w:t xml:space="preserve">Türkler Çanakkale Cephesi’nde kazandıkları zaferle İstanbul’u ve Boğazları kurtarırken İngilizlerin Orta Doğu’ya hâkim olma planlarını da bozdu. Çanakkale Savaşlarının ardından İtalya İtilaf Devletlerinin, Bulgaristan ise İttifak Devletlerinin safına katıldı. Bu arada müttefikleri olan İngiltere ve Fransa ile bağlantı kurmayan Rusya beklediği yardımı alamayınca iç karışıklık içine düştü. </w:t>
      </w:r>
    </w:p>
    <w:p w14:paraId="02CCA903" w14:textId="77777777" w:rsidR="00236B15" w:rsidRDefault="00236B15" w:rsidP="00236B15">
      <w:pPr>
        <w:jc w:val="both"/>
        <w:rPr>
          <w:b/>
        </w:rPr>
      </w:pPr>
      <w:r>
        <w:rPr>
          <w:b/>
        </w:rPr>
        <w:t>Bu metinde Çanakkale Cephesi sonrası savaşın yayıldığını gösteren ifadeleri yazınız.</w:t>
      </w:r>
    </w:p>
    <w:p w14:paraId="007C984F" w14:textId="77777777" w:rsidR="00236B15" w:rsidRDefault="00236B15" w:rsidP="00236B15">
      <w:pPr>
        <w:jc w:val="both"/>
        <w:rPr>
          <w:b/>
          <w:color w:val="FF0000"/>
        </w:rPr>
      </w:pPr>
      <w:r>
        <w:rPr>
          <w:color w:val="FF0000"/>
        </w:rPr>
        <w:t>Çanakkale Savaşlarının ardından İtalya İtilaf Devletlerinin, Bulgaristan ise İttifak Devletlerinin safına katıldı. 10 puan</w:t>
      </w:r>
    </w:p>
    <w:p w14:paraId="46EBB55D" w14:textId="77777777" w:rsidR="00236B15" w:rsidRDefault="00236B15" w:rsidP="00236B15">
      <w:pPr>
        <w:jc w:val="both"/>
        <w:rPr>
          <w:b/>
        </w:rPr>
      </w:pPr>
    </w:p>
    <w:p w14:paraId="5B999721" w14:textId="77777777" w:rsidR="00236B15" w:rsidRDefault="00236B15" w:rsidP="00236B15">
      <w:pPr>
        <w:jc w:val="both"/>
      </w:pPr>
      <w:r>
        <w:rPr>
          <w:b/>
        </w:rPr>
        <w:t xml:space="preserve">10)” </w:t>
      </w:r>
      <w:r>
        <w:t>Osmanlı orduları derhâl terhis edilecek; Suriye, Irak, Hicaz, Yemen ve Trablusgarp’taki Osmanlı kuvvetleri en yakın İtilaf Devletleri garnizonlarına teslim olacaklardır.”</w:t>
      </w:r>
    </w:p>
    <w:p w14:paraId="2E47BEBB" w14:textId="77777777" w:rsidR="00236B15" w:rsidRDefault="00236B15" w:rsidP="00236B15">
      <w:pPr>
        <w:jc w:val="both"/>
        <w:rPr>
          <w:b/>
        </w:rPr>
      </w:pPr>
      <w:r>
        <w:rPr>
          <w:b/>
        </w:rPr>
        <w:t>Mondros Ateşkes Antlaşması’nın bu maddesine göre İtilaf Devletlerinin neyi amaçladığını yazınız.</w:t>
      </w:r>
    </w:p>
    <w:p w14:paraId="116CDB70" w14:textId="77777777" w:rsidR="00236B15" w:rsidRDefault="00236B15" w:rsidP="00236B15">
      <w:pPr>
        <w:jc w:val="both"/>
        <w:rPr>
          <w:b/>
          <w:color w:val="FF0000"/>
        </w:rPr>
      </w:pPr>
      <w:r>
        <w:rPr>
          <w:b/>
          <w:color w:val="FF0000"/>
        </w:rPr>
        <w:t xml:space="preserve">Osmanlı Devleti’ni </w:t>
      </w:r>
      <w:r>
        <w:rPr>
          <w:b/>
          <w:color w:val="FF0000"/>
          <w:u w:val="single"/>
        </w:rPr>
        <w:t>savunması bırakarak</w:t>
      </w:r>
      <w:r>
        <w:rPr>
          <w:b/>
          <w:color w:val="FF0000"/>
        </w:rPr>
        <w:t xml:space="preserve"> yapılacak işgallere zemin hazırlamak (10 puan altı çizili kelime mutlaka yazılmalı)</w:t>
      </w:r>
    </w:p>
    <w:p w14:paraId="182B0074" w14:textId="77777777" w:rsidR="00236B15" w:rsidRDefault="00236B15" w:rsidP="00236B15">
      <w:pPr>
        <w:jc w:val="both"/>
        <w:rPr>
          <w:b/>
        </w:rPr>
      </w:pPr>
    </w:p>
    <w:p w14:paraId="44BD0E6C" w14:textId="77777777" w:rsidR="00236B15" w:rsidRDefault="00236B15" w:rsidP="00236B15">
      <w:pPr>
        <w:jc w:val="both"/>
        <w:rPr>
          <w:b/>
          <w:color w:val="FF0000"/>
        </w:rPr>
      </w:pPr>
    </w:p>
    <w:p w14:paraId="23DF2C7D" w14:textId="77777777" w:rsidR="00236B15" w:rsidRDefault="00236B15" w:rsidP="00236B15">
      <w:pPr>
        <w:jc w:val="both"/>
        <w:rPr>
          <w:b/>
        </w:rPr>
      </w:pPr>
      <w:r>
        <w:rPr>
          <w:b/>
        </w:rPr>
        <w:t xml:space="preserve">                                                                                                                                             SARFİYE KEÇECİ</w:t>
      </w:r>
    </w:p>
    <w:p w14:paraId="43BA766D" w14:textId="77777777" w:rsidR="00236B15" w:rsidRDefault="00236B15" w:rsidP="00236B15">
      <w:pPr>
        <w:jc w:val="both"/>
        <w:rPr>
          <w:b/>
        </w:rPr>
      </w:pPr>
      <w:r>
        <w:rPr>
          <w:b/>
        </w:rPr>
        <w:t xml:space="preserve">                                                                                                                               SOSYAL BİLGİLER ÖĞRETMENİ</w:t>
      </w:r>
    </w:p>
    <w:p w14:paraId="635E0438" w14:textId="77777777" w:rsidR="00236B15" w:rsidRDefault="00236B15" w:rsidP="00236B15">
      <w:pPr>
        <w:jc w:val="both"/>
        <w:rPr>
          <w:b/>
        </w:rPr>
      </w:pPr>
    </w:p>
    <w:p w14:paraId="28D4C345" w14:textId="77777777" w:rsidR="00236B15" w:rsidRDefault="00236B15" w:rsidP="00236B15">
      <w:pPr>
        <w:tabs>
          <w:tab w:val="left" w:pos="5070"/>
        </w:tabs>
        <w:jc w:val="both"/>
      </w:pPr>
    </w:p>
    <w:p w14:paraId="0553E943" w14:textId="77777777" w:rsidR="00236B15" w:rsidRDefault="00236B15" w:rsidP="00236B15"/>
    <w:p w14:paraId="5BC900BA" w14:textId="77777777" w:rsidR="00236B15" w:rsidRPr="008A38B0" w:rsidRDefault="00236B15" w:rsidP="00A41473">
      <w:pPr>
        <w:tabs>
          <w:tab w:val="left" w:pos="5070"/>
        </w:tabs>
        <w:jc w:val="both"/>
      </w:pPr>
    </w:p>
    <w:sectPr w:rsidR="00236B15" w:rsidRPr="008A38B0" w:rsidSect="00CE1E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F0AEE"/>
    <w:rsid w:val="00045CF7"/>
    <w:rsid w:val="000D534A"/>
    <w:rsid w:val="00236B15"/>
    <w:rsid w:val="002807FD"/>
    <w:rsid w:val="00314F0B"/>
    <w:rsid w:val="004B1521"/>
    <w:rsid w:val="004E3D5E"/>
    <w:rsid w:val="00621A1E"/>
    <w:rsid w:val="00646B1D"/>
    <w:rsid w:val="006B1FC4"/>
    <w:rsid w:val="007159E5"/>
    <w:rsid w:val="008A38B0"/>
    <w:rsid w:val="008A5F14"/>
    <w:rsid w:val="00906EC1"/>
    <w:rsid w:val="00972586"/>
    <w:rsid w:val="00A3689A"/>
    <w:rsid w:val="00A41473"/>
    <w:rsid w:val="00AC559C"/>
    <w:rsid w:val="00AF0AEE"/>
    <w:rsid w:val="00B172F7"/>
    <w:rsid w:val="00BE0EED"/>
    <w:rsid w:val="00C04712"/>
    <w:rsid w:val="00C91867"/>
    <w:rsid w:val="00CE1EDE"/>
    <w:rsid w:val="00EF62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55236BF9"/>
  <w15:docId w15:val="{E9204D0D-ED6E-472F-8F6A-4B226696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E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A3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2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1507</Words>
  <Characters>8591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Bilgisayarım</dc:creator>
  <cp:keywords/>
  <dc:description/>
  <cp:lastModifiedBy>Muammer ASLAN</cp:lastModifiedBy>
  <cp:revision>9</cp:revision>
  <dcterms:created xsi:type="dcterms:W3CDTF">2023-10-10T17:24:00Z</dcterms:created>
  <dcterms:modified xsi:type="dcterms:W3CDTF">2023-10-31T19:32:00Z</dcterms:modified>
</cp:coreProperties>
</file>